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A02" w:rsidRPr="008D1D09" w:rsidRDefault="00877A02">
      <w:pPr>
        <w:pStyle w:val="Heading1"/>
        <w:jc w:val="center"/>
        <w:rPr>
          <w:rFonts w:ascii="Tahoma" w:hAnsi="Tahoma" w:cs="Tahoma"/>
          <w:sz w:val="24"/>
          <w:szCs w:val="24"/>
        </w:rPr>
      </w:pPr>
    </w:p>
    <w:p w:rsidR="00697578" w:rsidRDefault="00697578" w:rsidP="00697578">
      <w:pPr>
        <w:pStyle w:val="Heading1"/>
        <w:jc w:val="center"/>
        <w:rPr>
          <w:rFonts w:ascii="Tahoma" w:hAnsi="Tahoma" w:cs="Tahoma"/>
          <w:sz w:val="36"/>
          <w:szCs w:val="24"/>
        </w:rPr>
      </w:pPr>
      <w:r w:rsidRPr="0083390D">
        <w:rPr>
          <w:rFonts w:ascii="Tahoma" w:hAnsi="Tahoma" w:cs="Tahoma"/>
          <w:sz w:val="36"/>
          <w:szCs w:val="24"/>
        </w:rPr>
        <w:t>CSE687 Midterm #</w:t>
      </w:r>
      <w:r w:rsidR="00705AED">
        <w:rPr>
          <w:rFonts w:ascii="Tahoma" w:hAnsi="Tahoma" w:cs="Tahoma"/>
          <w:sz w:val="36"/>
          <w:szCs w:val="24"/>
        </w:rPr>
        <w:t>4</w:t>
      </w:r>
    </w:p>
    <w:p w:rsidR="00697578" w:rsidRDefault="00697578" w:rsidP="00697578"/>
    <w:p w:rsidR="00697578" w:rsidRDefault="00697578" w:rsidP="00697578"/>
    <w:p w:rsidR="00697578" w:rsidRPr="0083390D" w:rsidRDefault="00697578" w:rsidP="00697578"/>
    <w:p w:rsidR="00697578" w:rsidRPr="008D1D09" w:rsidRDefault="00697578" w:rsidP="00697578">
      <w:pPr>
        <w:rPr>
          <w:rFonts w:ascii="Tahoma" w:hAnsi="Tahoma" w:cs="Tahoma"/>
          <w:sz w:val="24"/>
          <w:szCs w:val="24"/>
        </w:rPr>
      </w:pPr>
    </w:p>
    <w:p w:rsidR="00697578" w:rsidRPr="008D1D09" w:rsidRDefault="00697578" w:rsidP="00697578">
      <w:pPr>
        <w:rPr>
          <w:rFonts w:ascii="Tahoma" w:hAnsi="Tahoma" w:cs="Tahoma"/>
          <w:sz w:val="24"/>
          <w:szCs w:val="24"/>
        </w:rPr>
      </w:pPr>
    </w:p>
    <w:p w:rsidR="00697578" w:rsidRPr="003A05CD" w:rsidRDefault="00697578" w:rsidP="00697578">
      <w:pPr>
        <w:jc w:val="center"/>
        <w:rPr>
          <w:rFonts w:ascii="Tahoma" w:hAnsi="Tahoma" w:cs="Tahoma"/>
          <w:b/>
          <w:sz w:val="32"/>
          <w:szCs w:val="32"/>
        </w:rPr>
      </w:pPr>
      <w:r>
        <w:rPr>
          <w:rFonts w:ascii="Tahoma" w:hAnsi="Tahoma" w:cs="Tahoma"/>
          <w:b/>
          <w:sz w:val="32"/>
          <w:szCs w:val="32"/>
        </w:rPr>
        <w:t>Name: _____</w:t>
      </w:r>
      <w:r w:rsidR="00BC6CD1">
        <w:rPr>
          <w:rFonts w:ascii="Tahoma" w:hAnsi="Tahoma" w:cs="Tahoma"/>
          <w:b/>
          <w:sz w:val="36"/>
          <w:szCs w:val="32"/>
        </w:rPr>
        <w:t>Instructor’s Solution</w:t>
      </w:r>
      <w:r>
        <w:rPr>
          <w:rFonts w:ascii="Tahoma" w:hAnsi="Tahoma" w:cs="Tahoma"/>
          <w:b/>
          <w:sz w:val="32"/>
          <w:szCs w:val="32"/>
        </w:rPr>
        <w:t>_________________</w:t>
      </w:r>
    </w:p>
    <w:p w:rsidR="00877A02" w:rsidRPr="003A05CD" w:rsidRDefault="00877A02">
      <w:pPr>
        <w:rPr>
          <w:rFonts w:ascii="Tahoma" w:hAnsi="Tahoma" w:cs="Tahoma"/>
          <w:b/>
          <w:sz w:val="32"/>
          <w:szCs w:val="32"/>
        </w:rPr>
      </w:pPr>
    </w:p>
    <w:p w:rsidR="00877A02" w:rsidRPr="008D1D09" w:rsidRDefault="00877A02">
      <w:pPr>
        <w:rPr>
          <w:rFonts w:ascii="Tahoma" w:hAnsi="Tahoma" w:cs="Tahoma"/>
          <w:sz w:val="24"/>
          <w:szCs w:val="24"/>
        </w:rPr>
      </w:pPr>
    </w:p>
    <w:p w:rsidR="00877A02" w:rsidRPr="008D1D09" w:rsidRDefault="00877A02">
      <w:pPr>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This is a closed book examination.  Please place all your books on the floor beside you.  You may keep one page of notes on your desktop in addition to this exam package.  All examinations will be collected promptly at the end of the class period.  Please be prepared to quickly hand in your examination at that time.</w:t>
      </w:r>
    </w:p>
    <w:p w:rsidR="00877A02" w:rsidRPr="008D1D09" w:rsidRDefault="00877A02">
      <w:pPr>
        <w:jc w:val="both"/>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If you have any questions, please do not leave your seat.  Raise your hand and I will come to your desk to discuss your question.  I will answer all questions about the meaning of the wording of any question.  I may choose not to answer other questions.</w:t>
      </w:r>
    </w:p>
    <w:p w:rsidR="00877A02" w:rsidRPr="008D1D09" w:rsidRDefault="00877A02">
      <w:pPr>
        <w:jc w:val="both"/>
        <w:rPr>
          <w:rFonts w:ascii="Tahoma" w:hAnsi="Tahoma" w:cs="Tahoma"/>
          <w:sz w:val="24"/>
          <w:szCs w:val="24"/>
        </w:rPr>
      </w:pPr>
    </w:p>
    <w:p w:rsidR="00877A02" w:rsidRPr="008D1D09" w:rsidRDefault="00877A02">
      <w:pPr>
        <w:jc w:val="both"/>
        <w:rPr>
          <w:rFonts w:ascii="Tahoma" w:hAnsi="Tahoma" w:cs="Tahoma"/>
          <w:sz w:val="24"/>
          <w:szCs w:val="24"/>
        </w:rPr>
      </w:pPr>
      <w:r w:rsidRPr="008D1D09">
        <w:rPr>
          <w:rFonts w:ascii="Tahoma" w:hAnsi="Tahoma" w:cs="Tahoma"/>
          <w:sz w:val="24"/>
          <w:szCs w:val="24"/>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877A02" w:rsidRPr="008D1D09" w:rsidRDefault="00877A02">
      <w:pPr>
        <w:rPr>
          <w:rFonts w:ascii="Tahoma" w:hAnsi="Tahoma" w:cs="Tahoma"/>
          <w:sz w:val="24"/>
          <w:szCs w:val="24"/>
        </w:rPr>
      </w:pPr>
    </w:p>
    <w:p w:rsidR="00877A02" w:rsidRPr="008D1D09" w:rsidRDefault="00877A02">
      <w:pPr>
        <w:rPr>
          <w:rFonts w:ascii="Tahoma" w:hAnsi="Tahoma" w:cs="Tahoma"/>
          <w:sz w:val="24"/>
          <w:szCs w:val="24"/>
        </w:rPr>
      </w:pPr>
    </w:p>
    <w:p w:rsidR="00486ED3" w:rsidRDefault="00855242" w:rsidP="00C32C3D">
      <w:pPr>
        <w:numPr>
          <w:ilvl w:val="0"/>
          <w:numId w:val="22"/>
        </w:numPr>
        <w:autoSpaceDE w:val="0"/>
        <w:autoSpaceDN w:val="0"/>
        <w:adjustRightInd w:val="0"/>
        <w:rPr>
          <w:rFonts w:ascii="Tahoma" w:hAnsi="Tahoma" w:cs="Tahoma"/>
          <w:sz w:val="24"/>
          <w:szCs w:val="24"/>
        </w:rPr>
      </w:pPr>
      <w:r w:rsidRPr="00EB1BC9">
        <w:rPr>
          <w:rFonts w:ascii="Tahoma" w:hAnsi="Tahoma" w:cs="Tahoma"/>
          <w:sz w:val="24"/>
          <w:szCs w:val="24"/>
        </w:rPr>
        <w:br w:type="page"/>
      </w:r>
      <w:r w:rsidR="00705AED">
        <w:rPr>
          <w:rFonts w:ascii="Tahoma" w:hAnsi="Tahoma" w:cs="Tahoma"/>
          <w:sz w:val="24"/>
          <w:szCs w:val="24"/>
        </w:rPr>
        <w:lastRenderedPageBreak/>
        <w:t>Discuss the importance of inheritance as implemented in C++</w:t>
      </w:r>
      <w:r w:rsidR="00486ED3">
        <w:rPr>
          <w:rFonts w:ascii="Tahoma" w:hAnsi="Tahoma" w:cs="Tahoma"/>
          <w:sz w:val="24"/>
          <w:szCs w:val="24"/>
        </w:rPr>
        <w:t>.</w:t>
      </w:r>
      <w:r w:rsidR="00705AED">
        <w:rPr>
          <w:rFonts w:ascii="Tahoma" w:hAnsi="Tahoma" w:cs="Tahoma"/>
          <w:sz w:val="24"/>
          <w:szCs w:val="24"/>
        </w:rPr>
        <w:t xml:space="preserve">  Enumerate the coding errors presented in class that interfere with proper operation of inheritance hierarchies.</w:t>
      </w:r>
      <w:r w:rsidR="00187795">
        <w:rPr>
          <w:rFonts w:ascii="Tahoma" w:hAnsi="Tahoma" w:cs="Tahoma"/>
          <w:sz w:val="24"/>
          <w:szCs w:val="24"/>
        </w:rPr>
        <w:br/>
      </w:r>
      <w:r w:rsidR="00187795">
        <w:rPr>
          <w:rFonts w:ascii="Tahoma" w:hAnsi="Tahoma" w:cs="Tahoma"/>
          <w:sz w:val="24"/>
          <w:szCs w:val="24"/>
        </w:rPr>
        <w:br/>
        <w:t>Answer:</w:t>
      </w:r>
      <w:r w:rsidR="00772D56">
        <w:rPr>
          <w:rFonts w:ascii="Tahoma" w:hAnsi="Tahoma" w:cs="Tahoma"/>
          <w:sz w:val="24"/>
          <w:szCs w:val="24"/>
        </w:rPr>
        <w:br/>
      </w:r>
      <w:r w:rsidR="00772D56">
        <w:rPr>
          <w:rFonts w:ascii="Tahoma" w:hAnsi="Tahoma" w:cs="Tahoma"/>
          <w:sz w:val="24"/>
          <w:szCs w:val="24"/>
        </w:rPr>
        <w:br/>
        <w:t>Inheritance supports</w:t>
      </w:r>
      <w:r w:rsidR="00486ED3">
        <w:rPr>
          <w:rFonts w:ascii="Tahoma" w:hAnsi="Tahoma" w:cs="Tahoma"/>
          <w:sz w:val="24"/>
          <w:szCs w:val="24"/>
        </w:rPr>
        <w:t xml:space="preserve"> code reuse by sharing base class code with all its derived classe</w:t>
      </w:r>
      <w:r w:rsidR="00772D56">
        <w:rPr>
          <w:rFonts w:ascii="Tahoma" w:hAnsi="Tahoma" w:cs="Tahoma"/>
          <w:sz w:val="24"/>
          <w:szCs w:val="24"/>
        </w:rPr>
        <w:t>s.  More important though is its</w:t>
      </w:r>
      <w:r w:rsidR="00486ED3">
        <w:rPr>
          <w:rFonts w:ascii="Tahoma" w:hAnsi="Tahoma" w:cs="Tahoma"/>
          <w:sz w:val="24"/>
          <w:szCs w:val="24"/>
        </w:rPr>
        <w:t xml:space="preserve"> enabling of substitution.  Any client’s Base class pointer can bind to derived instances and the client can use the pointer to invoke derived class functions using the base protocol.</w:t>
      </w:r>
      <w:r w:rsidR="00486ED3">
        <w:rPr>
          <w:rFonts w:ascii="Tahoma" w:hAnsi="Tahoma" w:cs="Tahoma"/>
          <w:sz w:val="24"/>
          <w:szCs w:val="24"/>
        </w:rPr>
        <w:br/>
      </w:r>
      <w:r w:rsidR="00486ED3">
        <w:rPr>
          <w:rFonts w:ascii="Tahoma" w:hAnsi="Tahoma" w:cs="Tahoma"/>
          <w:sz w:val="24"/>
          <w:szCs w:val="24"/>
        </w:rPr>
        <w:br/>
        <w:t>Here is a list of design errors that c</w:t>
      </w:r>
      <w:r w:rsidR="00772D56">
        <w:rPr>
          <w:rFonts w:ascii="Tahoma" w:hAnsi="Tahoma" w:cs="Tahoma"/>
          <w:sz w:val="24"/>
          <w:szCs w:val="24"/>
        </w:rPr>
        <w:t>ause unexpected behavior of poly</w:t>
      </w:r>
      <w:r w:rsidR="00486ED3">
        <w:rPr>
          <w:rFonts w:ascii="Tahoma" w:hAnsi="Tahoma" w:cs="Tahoma"/>
          <w:sz w:val="24"/>
          <w:szCs w:val="24"/>
        </w:rPr>
        <w:t>morphic operations</w:t>
      </w:r>
      <w:r w:rsidR="000D03CB">
        <w:rPr>
          <w:rFonts w:ascii="Tahoma" w:hAnsi="Tahoma" w:cs="Tahoma"/>
          <w:sz w:val="24"/>
          <w:szCs w:val="24"/>
        </w:rPr>
        <w:t xml:space="preserve"> or failures to compile</w:t>
      </w:r>
      <w:r w:rsidR="00486ED3">
        <w:rPr>
          <w:rFonts w:ascii="Tahoma" w:hAnsi="Tahoma" w:cs="Tahoma"/>
          <w:sz w:val="24"/>
          <w:szCs w:val="24"/>
        </w:rPr>
        <w:t>:</w:t>
      </w:r>
      <w:r w:rsidR="00486ED3">
        <w:rPr>
          <w:rFonts w:ascii="Tahoma" w:hAnsi="Tahoma" w:cs="Tahoma"/>
          <w:sz w:val="24"/>
          <w:szCs w:val="24"/>
        </w:rPr>
        <w:br/>
      </w:r>
    </w:p>
    <w:p w:rsidR="00486ED3" w:rsidRPr="006705EF" w:rsidRDefault="00486ED3" w:rsidP="00486ED3">
      <w:pPr>
        <w:numPr>
          <w:ilvl w:val="1"/>
          <w:numId w:val="22"/>
        </w:numPr>
        <w:autoSpaceDE w:val="0"/>
        <w:autoSpaceDN w:val="0"/>
        <w:adjustRightInd w:val="0"/>
        <w:rPr>
          <w:rFonts w:ascii="Tahoma" w:hAnsi="Tahoma" w:cs="Tahoma"/>
          <w:sz w:val="22"/>
          <w:szCs w:val="24"/>
        </w:rPr>
      </w:pPr>
      <w:r w:rsidRPr="006705EF">
        <w:rPr>
          <w:rFonts w:ascii="Tahoma" w:hAnsi="Tahoma" w:cs="Tahoma"/>
          <w:b/>
          <w:sz w:val="22"/>
          <w:szCs w:val="24"/>
        </w:rPr>
        <w:t>Overloading base class functions in derived classes.</w:t>
      </w:r>
      <w:r w:rsidRPr="006705EF">
        <w:rPr>
          <w:rFonts w:ascii="Tahoma" w:hAnsi="Tahoma" w:cs="Tahoma"/>
          <w:sz w:val="22"/>
          <w:szCs w:val="24"/>
        </w:rPr>
        <w:t xml:space="preserve">  Overloading across class scopes is a derived class error that hides all the other base overloads.</w:t>
      </w:r>
    </w:p>
    <w:p w:rsidR="00486ED3" w:rsidRPr="006705EF" w:rsidRDefault="00486ED3" w:rsidP="00486ED3">
      <w:pPr>
        <w:numPr>
          <w:ilvl w:val="1"/>
          <w:numId w:val="22"/>
        </w:numPr>
        <w:autoSpaceDE w:val="0"/>
        <w:autoSpaceDN w:val="0"/>
        <w:adjustRightInd w:val="0"/>
        <w:rPr>
          <w:rFonts w:ascii="Tahoma" w:hAnsi="Tahoma" w:cs="Tahoma"/>
          <w:sz w:val="22"/>
          <w:szCs w:val="24"/>
        </w:rPr>
      </w:pPr>
      <w:r w:rsidRPr="006705EF">
        <w:rPr>
          <w:rFonts w:ascii="Tahoma" w:hAnsi="Tahoma" w:cs="Tahoma"/>
          <w:b/>
          <w:sz w:val="22"/>
          <w:szCs w:val="24"/>
        </w:rPr>
        <w:t>Overloading base class virtual functions.</w:t>
      </w:r>
      <w:r w:rsidRPr="006705EF">
        <w:rPr>
          <w:rFonts w:ascii="Tahoma" w:hAnsi="Tahoma" w:cs="Tahoma"/>
          <w:sz w:val="22"/>
          <w:szCs w:val="24"/>
        </w:rPr>
        <w:t xml:space="preserve">  This a base class error that causes correctly defined overrides of the overloaded base virtual function to hide the other base overloads of that virtual function.</w:t>
      </w:r>
    </w:p>
    <w:p w:rsidR="00E8227B" w:rsidRPr="006705EF" w:rsidRDefault="00486ED3" w:rsidP="00486ED3">
      <w:pPr>
        <w:numPr>
          <w:ilvl w:val="1"/>
          <w:numId w:val="22"/>
        </w:numPr>
        <w:autoSpaceDE w:val="0"/>
        <w:autoSpaceDN w:val="0"/>
        <w:adjustRightInd w:val="0"/>
        <w:rPr>
          <w:rFonts w:ascii="Tahoma" w:hAnsi="Tahoma" w:cs="Tahoma"/>
          <w:sz w:val="22"/>
          <w:szCs w:val="24"/>
        </w:rPr>
      </w:pPr>
      <w:r w:rsidRPr="006705EF">
        <w:rPr>
          <w:rFonts w:ascii="Tahoma" w:hAnsi="Tahoma" w:cs="Tahoma"/>
          <w:b/>
          <w:sz w:val="22"/>
          <w:szCs w:val="24"/>
        </w:rPr>
        <w:t>Redefining in a derived class non-virtual base class functions.</w:t>
      </w:r>
      <w:r w:rsidRPr="006705EF">
        <w:rPr>
          <w:rFonts w:ascii="Tahoma" w:hAnsi="Tahoma" w:cs="Tahoma"/>
          <w:sz w:val="22"/>
          <w:szCs w:val="24"/>
        </w:rPr>
        <w:t xml:space="preserve">  This is a derived class error that causes invocations of the non-virtual method</w:t>
      </w:r>
      <w:r w:rsidR="00E8227B" w:rsidRPr="006705EF">
        <w:rPr>
          <w:rFonts w:ascii="Tahoma" w:hAnsi="Tahoma" w:cs="Tahoma"/>
          <w:sz w:val="22"/>
          <w:szCs w:val="24"/>
        </w:rPr>
        <w:t xml:space="preserve"> with a base pointer bound to the derived class instance to call the base function, not the redefined derived class function.</w:t>
      </w:r>
    </w:p>
    <w:p w:rsidR="00772D56" w:rsidRPr="006705EF" w:rsidRDefault="00772D56" w:rsidP="00486ED3">
      <w:pPr>
        <w:numPr>
          <w:ilvl w:val="1"/>
          <w:numId w:val="22"/>
        </w:numPr>
        <w:autoSpaceDE w:val="0"/>
        <w:autoSpaceDN w:val="0"/>
        <w:adjustRightInd w:val="0"/>
        <w:rPr>
          <w:rFonts w:ascii="Tahoma" w:hAnsi="Tahoma" w:cs="Tahoma"/>
          <w:sz w:val="22"/>
          <w:szCs w:val="24"/>
        </w:rPr>
      </w:pPr>
      <w:r w:rsidRPr="006705EF">
        <w:rPr>
          <w:rFonts w:ascii="Tahoma" w:hAnsi="Tahoma" w:cs="Tahoma"/>
          <w:b/>
          <w:sz w:val="22"/>
          <w:szCs w:val="24"/>
        </w:rPr>
        <w:t xml:space="preserve">Providing default values for parameters in base classes may be inconsistant with default values set by derived classes. </w:t>
      </w:r>
      <w:r w:rsidRPr="006705EF">
        <w:rPr>
          <w:rFonts w:ascii="Tahoma" w:hAnsi="Tahoma" w:cs="Tahoma"/>
          <w:sz w:val="22"/>
          <w:szCs w:val="24"/>
        </w:rPr>
        <w:t xml:space="preserve"> The choice of which default to use is based on the type of the client’s pointer or reference not the bound type.</w:t>
      </w:r>
    </w:p>
    <w:p w:rsidR="00E8227B" w:rsidRPr="006705EF" w:rsidRDefault="00E8227B" w:rsidP="00486ED3">
      <w:pPr>
        <w:numPr>
          <w:ilvl w:val="1"/>
          <w:numId w:val="22"/>
        </w:numPr>
        <w:autoSpaceDE w:val="0"/>
        <w:autoSpaceDN w:val="0"/>
        <w:adjustRightInd w:val="0"/>
        <w:rPr>
          <w:rFonts w:ascii="Tahoma" w:hAnsi="Tahoma" w:cs="Tahoma"/>
          <w:sz w:val="22"/>
          <w:szCs w:val="24"/>
        </w:rPr>
      </w:pPr>
      <w:r w:rsidRPr="006705EF">
        <w:rPr>
          <w:rFonts w:ascii="Tahoma" w:hAnsi="Tahoma" w:cs="Tahoma"/>
          <w:b/>
          <w:sz w:val="22"/>
          <w:szCs w:val="24"/>
        </w:rPr>
        <w:t>Failing to provide a virtual destructor</w:t>
      </w:r>
      <w:r w:rsidRPr="006705EF">
        <w:rPr>
          <w:rFonts w:ascii="Tahoma" w:hAnsi="Tahoma" w:cs="Tahoma"/>
          <w:sz w:val="22"/>
          <w:szCs w:val="24"/>
        </w:rPr>
        <w:t xml:space="preserve"> in any class that may be a base for derivation is an error that will cause incomplete destruction of a derived instance created on the native heap and accessed through a base pointer.  Only the base destructor will be called.</w:t>
      </w:r>
    </w:p>
    <w:p w:rsidR="00E8227B" w:rsidRPr="006705EF" w:rsidRDefault="00E8227B" w:rsidP="00486ED3">
      <w:pPr>
        <w:numPr>
          <w:ilvl w:val="1"/>
          <w:numId w:val="22"/>
        </w:numPr>
        <w:autoSpaceDE w:val="0"/>
        <w:autoSpaceDN w:val="0"/>
        <w:adjustRightInd w:val="0"/>
        <w:rPr>
          <w:rFonts w:ascii="Tahoma" w:hAnsi="Tahoma" w:cs="Tahoma"/>
          <w:sz w:val="22"/>
          <w:szCs w:val="24"/>
        </w:rPr>
      </w:pPr>
      <w:r w:rsidRPr="006705EF">
        <w:rPr>
          <w:rFonts w:ascii="Tahoma" w:hAnsi="Tahoma" w:cs="Tahoma"/>
          <w:sz w:val="22"/>
          <w:szCs w:val="24"/>
        </w:rPr>
        <w:t>Derived class methods should require the same or weaker specifications on the method inputs than the base class specification.  They should require the same or stronger contracts on method outputs than the base method outputs satisfy.  Failing to do so may cause behaviors inconsistent with the base methods.</w:t>
      </w:r>
    </w:p>
    <w:p w:rsidR="00772D56" w:rsidRPr="006705EF" w:rsidRDefault="00E8227B" w:rsidP="00486ED3">
      <w:pPr>
        <w:numPr>
          <w:ilvl w:val="1"/>
          <w:numId w:val="22"/>
        </w:numPr>
        <w:autoSpaceDE w:val="0"/>
        <w:autoSpaceDN w:val="0"/>
        <w:adjustRightInd w:val="0"/>
        <w:rPr>
          <w:rFonts w:ascii="Tahoma" w:hAnsi="Tahoma" w:cs="Tahoma"/>
          <w:sz w:val="22"/>
          <w:szCs w:val="24"/>
        </w:rPr>
      </w:pPr>
      <w:r w:rsidRPr="006705EF">
        <w:rPr>
          <w:rFonts w:ascii="Tahoma" w:hAnsi="Tahoma" w:cs="Tahoma"/>
          <w:sz w:val="22"/>
          <w:szCs w:val="24"/>
        </w:rPr>
        <w:t xml:space="preserve">Any class derived from one or more bases and </w:t>
      </w:r>
      <w:r w:rsidR="00772D56" w:rsidRPr="006705EF">
        <w:rPr>
          <w:rFonts w:ascii="Tahoma" w:hAnsi="Tahoma" w:cs="Tahoma"/>
          <w:sz w:val="22"/>
          <w:szCs w:val="24"/>
        </w:rPr>
        <w:t>containing composed instances</w:t>
      </w:r>
      <w:r w:rsidRPr="006705EF">
        <w:rPr>
          <w:rFonts w:ascii="Tahoma" w:hAnsi="Tahoma" w:cs="Tahoma"/>
          <w:sz w:val="22"/>
          <w:szCs w:val="24"/>
        </w:rPr>
        <w:t xml:space="preserve"> that provides definitions for </w:t>
      </w:r>
      <w:r w:rsidR="00772D56" w:rsidRPr="006705EF">
        <w:rPr>
          <w:rFonts w:ascii="Tahoma" w:hAnsi="Tahoma" w:cs="Tahoma"/>
          <w:sz w:val="22"/>
          <w:szCs w:val="24"/>
        </w:rPr>
        <w:t xml:space="preserve">constructors </w:t>
      </w:r>
      <w:r w:rsidR="00772D56" w:rsidRPr="006705EF">
        <w:rPr>
          <w:rFonts w:ascii="Tahoma" w:hAnsi="Tahoma" w:cs="Tahoma"/>
          <w:b/>
          <w:sz w:val="22"/>
          <w:szCs w:val="24"/>
        </w:rPr>
        <w:t>must initialize all its bases and composed instances in constructor initialization sequences.</w:t>
      </w:r>
      <w:r w:rsidR="00772D56" w:rsidRPr="006705EF">
        <w:rPr>
          <w:rFonts w:ascii="Tahoma" w:hAnsi="Tahoma" w:cs="Tahoma"/>
          <w:sz w:val="22"/>
          <w:szCs w:val="24"/>
        </w:rPr>
        <w:t xml:space="preserve">  Otherwise incorrect construction may occur.</w:t>
      </w:r>
    </w:p>
    <w:p w:rsidR="00B64173" w:rsidRDefault="00772D56" w:rsidP="00486ED3">
      <w:pPr>
        <w:numPr>
          <w:ilvl w:val="1"/>
          <w:numId w:val="22"/>
        </w:numPr>
        <w:autoSpaceDE w:val="0"/>
        <w:autoSpaceDN w:val="0"/>
        <w:adjustRightInd w:val="0"/>
        <w:rPr>
          <w:rFonts w:ascii="Tahoma" w:hAnsi="Tahoma" w:cs="Tahoma"/>
          <w:sz w:val="22"/>
          <w:szCs w:val="24"/>
        </w:rPr>
      </w:pPr>
      <w:r w:rsidRPr="006705EF">
        <w:rPr>
          <w:rFonts w:ascii="Tahoma" w:hAnsi="Tahoma" w:cs="Tahoma"/>
          <w:sz w:val="22"/>
          <w:szCs w:val="24"/>
        </w:rPr>
        <w:t xml:space="preserve">When using multiple inheritance the </w:t>
      </w:r>
      <w:r w:rsidRPr="006705EF">
        <w:rPr>
          <w:rFonts w:ascii="Tahoma" w:hAnsi="Tahoma" w:cs="Tahoma"/>
          <w:b/>
          <w:sz w:val="22"/>
          <w:szCs w:val="24"/>
        </w:rPr>
        <w:t>use of public virtual inheritance</w:t>
      </w:r>
      <w:r w:rsidRPr="006705EF">
        <w:rPr>
          <w:rFonts w:ascii="Tahoma" w:hAnsi="Tahoma" w:cs="Tahoma"/>
          <w:sz w:val="22"/>
          <w:szCs w:val="24"/>
        </w:rPr>
        <w:t xml:space="preserve"> to merge common code in multiple bases can cause errors because the common code is initialized by the most derive</w:t>
      </w:r>
      <w:r w:rsidR="006705EF">
        <w:rPr>
          <w:rFonts w:ascii="Tahoma" w:hAnsi="Tahoma" w:cs="Tahoma"/>
          <w:sz w:val="22"/>
          <w:szCs w:val="24"/>
        </w:rPr>
        <w:t>d</w:t>
      </w:r>
      <w:r w:rsidRPr="006705EF">
        <w:rPr>
          <w:rFonts w:ascii="Tahoma" w:hAnsi="Tahoma" w:cs="Tahoma"/>
          <w:sz w:val="22"/>
          <w:szCs w:val="24"/>
        </w:rPr>
        <w:t xml:space="preserve"> class.  But that may break initialization</w:t>
      </w:r>
      <w:r w:rsidR="006705EF">
        <w:rPr>
          <w:rFonts w:ascii="Tahoma" w:hAnsi="Tahoma" w:cs="Tahoma"/>
          <w:sz w:val="22"/>
          <w:szCs w:val="24"/>
        </w:rPr>
        <w:t xml:space="preserve"> needed for the most derived’s bases</w:t>
      </w:r>
      <w:r w:rsidRPr="006705EF">
        <w:rPr>
          <w:rFonts w:ascii="Tahoma" w:hAnsi="Tahoma" w:cs="Tahoma"/>
          <w:sz w:val="22"/>
          <w:szCs w:val="24"/>
        </w:rPr>
        <w:t xml:space="preserve">. </w:t>
      </w:r>
    </w:p>
    <w:p w:rsidR="00BA3FA1" w:rsidRPr="006705EF" w:rsidRDefault="00187795" w:rsidP="00B64173">
      <w:pPr>
        <w:autoSpaceDE w:val="0"/>
        <w:autoSpaceDN w:val="0"/>
        <w:adjustRightInd w:val="0"/>
        <w:ind w:left="1080"/>
        <w:rPr>
          <w:rFonts w:ascii="Tahoma" w:hAnsi="Tahoma" w:cs="Tahoma"/>
          <w:sz w:val="22"/>
          <w:szCs w:val="24"/>
        </w:rPr>
      </w:pPr>
      <w:r w:rsidRPr="006705EF">
        <w:rPr>
          <w:rFonts w:ascii="Tahoma" w:hAnsi="Tahoma" w:cs="Tahoma"/>
          <w:sz w:val="22"/>
          <w:szCs w:val="24"/>
        </w:rPr>
        <w:br/>
      </w:r>
    </w:p>
    <w:p w:rsidR="00CD7CA2" w:rsidRDefault="006A6A47" w:rsidP="00C32C3D">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705AED">
        <w:rPr>
          <w:rFonts w:ascii="Tahoma" w:hAnsi="Tahoma" w:cs="Tahoma"/>
          <w:sz w:val="24"/>
          <w:szCs w:val="24"/>
        </w:rPr>
        <w:lastRenderedPageBreak/>
        <w:t>The std::for_each STL algorithm iterates over</w:t>
      </w:r>
      <w:r w:rsidR="00E366EB">
        <w:rPr>
          <w:rFonts w:ascii="Tahoma" w:hAnsi="Tahoma" w:cs="Tahoma"/>
          <w:sz w:val="24"/>
          <w:szCs w:val="24"/>
        </w:rPr>
        <w:t xml:space="preserve"> elements of a collection, applying a callable object to each element.  Write a lambda that appends an input string to each element of a std::list&lt;std::string&gt;.  Show all the code to initialize a test list with a few strings, create the lambda, and apply it to the list using the std::for_each algorithm.</w:t>
      </w:r>
      <w:r w:rsidR="000666FD">
        <w:rPr>
          <w:rFonts w:ascii="Tahoma" w:hAnsi="Tahoma" w:cs="Tahoma"/>
          <w:sz w:val="24"/>
          <w:szCs w:val="24"/>
        </w:rPr>
        <w:t xml:space="preserve">  Here is the signature of the for_each function:</w:t>
      </w:r>
      <w:r w:rsidR="000666FD">
        <w:rPr>
          <w:rFonts w:ascii="Tahoma" w:hAnsi="Tahoma" w:cs="Tahoma"/>
          <w:sz w:val="24"/>
          <w:szCs w:val="24"/>
        </w:rPr>
        <w:br/>
      </w:r>
      <w:r w:rsidR="000666FD">
        <w:rPr>
          <w:rFonts w:ascii="Tahoma" w:hAnsi="Tahoma" w:cs="Tahoma"/>
          <w:sz w:val="24"/>
          <w:szCs w:val="24"/>
        </w:rPr>
        <w:br/>
        <w:t xml:space="preserve"> </w:t>
      </w:r>
      <w:r w:rsidR="000666FD">
        <w:rPr>
          <w:rFonts w:ascii="Tahoma" w:hAnsi="Tahoma" w:cs="Tahoma"/>
          <w:sz w:val="24"/>
          <w:szCs w:val="24"/>
        </w:rPr>
        <w:tab/>
        <w:t>template &lt;class Iter, class UnaryFunction&gt;</w:t>
      </w:r>
      <w:r w:rsidR="000666FD">
        <w:rPr>
          <w:rFonts w:ascii="Tahoma" w:hAnsi="Tahoma" w:cs="Tahoma"/>
          <w:sz w:val="24"/>
          <w:szCs w:val="24"/>
        </w:rPr>
        <w:br/>
        <w:t xml:space="preserve"> </w:t>
      </w:r>
      <w:r w:rsidR="000666FD">
        <w:rPr>
          <w:rFonts w:ascii="Tahoma" w:hAnsi="Tahoma" w:cs="Tahoma"/>
          <w:sz w:val="24"/>
          <w:szCs w:val="24"/>
        </w:rPr>
        <w:tab/>
        <w:t>UnaryFunction for_each(Iter first, Iter last, UnaryFunction f)</w:t>
      </w:r>
      <w:r w:rsidR="00187795">
        <w:rPr>
          <w:rFonts w:ascii="Tahoma" w:hAnsi="Tahoma" w:cs="Tahoma"/>
          <w:sz w:val="24"/>
          <w:szCs w:val="24"/>
        </w:rPr>
        <w:br/>
      </w:r>
      <w:r w:rsidR="00AE2DE2" w:rsidRPr="00EB1BC9">
        <w:rPr>
          <w:rFonts w:ascii="Tahoma" w:hAnsi="Tahoma" w:cs="Tahoma"/>
          <w:sz w:val="24"/>
          <w:szCs w:val="24"/>
        </w:rPr>
        <w:br/>
      </w:r>
      <w:r w:rsidR="00242C41" w:rsidRPr="00EB1BC9">
        <w:rPr>
          <w:rFonts w:ascii="Tahoma" w:hAnsi="Tahoma" w:cs="Tahoma"/>
          <w:sz w:val="24"/>
          <w:szCs w:val="24"/>
        </w:rPr>
        <w:t>Answer:</w:t>
      </w:r>
      <w:r w:rsidR="00CD7CA2">
        <w:rPr>
          <w:rFonts w:ascii="Tahoma" w:hAnsi="Tahoma" w:cs="Tahoma"/>
          <w:sz w:val="24"/>
          <w:szCs w:val="24"/>
        </w:rPr>
        <w:br/>
      </w:r>
    </w:p>
    <w:p w:rsidR="00CD7CA2" w:rsidRPr="00CD7CA2" w:rsidRDefault="00CD7CA2" w:rsidP="00CD7CA2">
      <w:pPr>
        <w:autoSpaceDE w:val="0"/>
        <w:autoSpaceDN w:val="0"/>
        <w:adjustRightInd w:val="0"/>
        <w:ind w:left="360"/>
        <w:rPr>
          <w:rFonts w:ascii="Tahoma" w:hAnsi="Tahoma" w:cs="Tahoma"/>
          <w:szCs w:val="24"/>
        </w:rPr>
      </w:pPr>
      <w:r w:rsidRPr="00CD7CA2">
        <w:rPr>
          <w:rFonts w:ascii="Tahoma" w:hAnsi="Tahoma" w:cs="Tahoma"/>
          <w:szCs w:val="24"/>
        </w:rPr>
        <w:t xml:space="preserve"> </w:t>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00"/>
          <w:szCs w:val="24"/>
        </w:rPr>
        <w:t>std::</w:t>
      </w:r>
      <w:r w:rsidRPr="00CD7CA2">
        <w:rPr>
          <w:rFonts w:ascii="Consolas" w:hAnsi="Consolas" w:cs="Consolas"/>
          <w:color w:val="2B91AF"/>
          <w:szCs w:val="24"/>
        </w:rPr>
        <w:t>list</w:t>
      </w:r>
      <w:r w:rsidRPr="00CD7CA2">
        <w:rPr>
          <w:rFonts w:ascii="Consolas" w:hAnsi="Consolas" w:cs="Consolas"/>
          <w:color w:val="000000"/>
          <w:szCs w:val="24"/>
        </w:rPr>
        <w:t>&lt;std::</w:t>
      </w:r>
      <w:r w:rsidRPr="00CD7CA2">
        <w:rPr>
          <w:rFonts w:ascii="Consolas" w:hAnsi="Consolas" w:cs="Consolas"/>
          <w:color w:val="2B91AF"/>
          <w:szCs w:val="24"/>
        </w:rPr>
        <w:t>string</w:t>
      </w:r>
      <w:r w:rsidRPr="00CD7CA2">
        <w:rPr>
          <w:rFonts w:ascii="Consolas" w:hAnsi="Consolas" w:cs="Consolas"/>
          <w:color w:val="000000"/>
          <w:szCs w:val="24"/>
        </w:rPr>
        <w:t>&gt; theList{ </w:t>
      </w:r>
      <w:r w:rsidRPr="00CD7CA2">
        <w:rPr>
          <w:rFonts w:ascii="Consolas" w:hAnsi="Consolas" w:cs="Consolas"/>
          <w:color w:val="A31515"/>
          <w:szCs w:val="24"/>
        </w:rPr>
        <w:t>"one  "</w:t>
      </w:r>
      <w:r w:rsidRPr="00CD7CA2">
        <w:rPr>
          <w:rFonts w:ascii="Consolas" w:hAnsi="Consolas" w:cs="Consolas"/>
          <w:color w:val="000000"/>
          <w:szCs w:val="24"/>
        </w:rPr>
        <w:t>, </w:t>
      </w:r>
      <w:r w:rsidRPr="00CD7CA2">
        <w:rPr>
          <w:rFonts w:ascii="Consolas" w:hAnsi="Consolas" w:cs="Consolas"/>
          <w:color w:val="A31515"/>
          <w:szCs w:val="24"/>
        </w:rPr>
        <w:t>"two  "</w:t>
      </w:r>
      <w:r w:rsidRPr="00CD7CA2">
        <w:rPr>
          <w:rFonts w:ascii="Consolas" w:hAnsi="Consolas" w:cs="Consolas"/>
          <w:color w:val="000000"/>
          <w:szCs w:val="24"/>
        </w:rPr>
        <w:t>, </w:t>
      </w:r>
      <w:r w:rsidRPr="00CD7CA2">
        <w:rPr>
          <w:rFonts w:ascii="Consolas" w:hAnsi="Consolas" w:cs="Consolas"/>
          <w:color w:val="A31515"/>
          <w:szCs w:val="24"/>
        </w:rPr>
        <w:t>"three"</w:t>
      </w:r>
      <w:r w:rsidRPr="00CD7CA2">
        <w:rPr>
          <w:rFonts w:ascii="Consolas" w:hAnsi="Consolas" w:cs="Consolas"/>
          <w:color w:val="000000"/>
          <w:szCs w:val="24"/>
        </w:rPr>
        <w:t>, </w:t>
      </w:r>
      <w:r w:rsidRPr="00CD7CA2">
        <w:rPr>
          <w:rFonts w:ascii="Consolas" w:hAnsi="Consolas" w:cs="Consolas"/>
          <w:color w:val="A31515"/>
          <w:szCs w:val="24"/>
        </w:rPr>
        <w:t>"four "</w:t>
      </w:r>
      <w:r w:rsidRPr="00CD7CA2">
        <w:rPr>
          <w:rFonts w:ascii="Consolas" w:hAnsi="Consolas" w:cs="Consolas"/>
          <w:color w:val="000000"/>
          <w:szCs w:val="24"/>
        </w:rPr>
        <w:t> };</w:t>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00"/>
          <w:szCs w:val="24"/>
        </w:rPr>
        <w:t>std::</w:t>
      </w:r>
      <w:r w:rsidRPr="00CD7CA2">
        <w:rPr>
          <w:rFonts w:ascii="Consolas" w:hAnsi="Consolas" w:cs="Consolas"/>
          <w:color w:val="2B91AF"/>
          <w:szCs w:val="24"/>
        </w:rPr>
        <w:t>string</w:t>
      </w:r>
      <w:r w:rsidRPr="00CD7CA2">
        <w:rPr>
          <w:rFonts w:ascii="Consolas" w:hAnsi="Consolas" w:cs="Consolas"/>
          <w:color w:val="000000"/>
          <w:szCs w:val="24"/>
        </w:rPr>
        <w:t> appendString = </w:t>
      </w:r>
      <w:r w:rsidRPr="00CD7CA2">
        <w:rPr>
          <w:rFonts w:ascii="Consolas" w:hAnsi="Consolas" w:cs="Consolas"/>
          <w:color w:val="A31515"/>
          <w:szCs w:val="24"/>
        </w:rPr>
        <w:t>" - element"</w:t>
      </w:r>
      <w:r w:rsidRPr="00CD7CA2">
        <w:rPr>
          <w:rFonts w:ascii="Consolas" w:hAnsi="Consolas" w:cs="Consolas"/>
          <w:color w:val="000000"/>
          <w:szCs w:val="24"/>
        </w:rPr>
        <w:t>;</w:t>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00"/>
          <w:szCs w:val="24"/>
        </w:rPr>
        <w:t>std::for_each(</w:t>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00"/>
          <w:szCs w:val="24"/>
        </w:rPr>
        <w:t>  begin(theList), </w:t>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00"/>
          <w:szCs w:val="24"/>
        </w:rPr>
        <w:t>  end(theList),</w:t>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00"/>
          <w:szCs w:val="24"/>
        </w:rPr>
        <w:t>  [&amp;appendString](std::</w:t>
      </w:r>
      <w:r w:rsidRPr="00CD7CA2">
        <w:rPr>
          <w:rFonts w:ascii="Consolas" w:hAnsi="Consolas" w:cs="Consolas"/>
          <w:color w:val="2B91AF"/>
          <w:szCs w:val="24"/>
        </w:rPr>
        <w:t>string</w:t>
      </w:r>
      <w:r w:rsidRPr="00CD7CA2">
        <w:rPr>
          <w:rFonts w:ascii="Consolas" w:hAnsi="Consolas" w:cs="Consolas"/>
          <w:color w:val="000000"/>
          <w:szCs w:val="24"/>
        </w:rPr>
        <w:t>&amp; </w:t>
      </w:r>
      <w:r w:rsidRPr="00CD7CA2">
        <w:rPr>
          <w:rFonts w:ascii="Consolas" w:hAnsi="Consolas" w:cs="Consolas"/>
          <w:color w:val="808080"/>
          <w:szCs w:val="24"/>
        </w:rPr>
        <w:t>elem</w:t>
      </w:r>
      <w:r w:rsidRPr="00CD7CA2">
        <w:rPr>
          <w:rFonts w:ascii="Consolas" w:hAnsi="Consolas" w:cs="Consolas"/>
          <w:color w:val="000000"/>
          <w:szCs w:val="24"/>
        </w:rPr>
        <w:t>) { </w:t>
      </w:r>
      <w:r w:rsidRPr="00CD7CA2">
        <w:rPr>
          <w:rFonts w:ascii="Consolas" w:hAnsi="Consolas" w:cs="Consolas"/>
          <w:color w:val="808080"/>
          <w:szCs w:val="24"/>
        </w:rPr>
        <w:t>elem</w:t>
      </w:r>
      <w:r w:rsidRPr="00CD7CA2">
        <w:rPr>
          <w:rFonts w:ascii="Consolas" w:hAnsi="Consolas" w:cs="Consolas"/>
          <w:color w:val="000000"/>
          <w:szCs w:val="24"/>
        </w:rPr>
        <w:t> += appendString; }</w:t>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00"/>
          <w:szCs w:val="24"/>
        </w:rPr>
        <w:t>);</w:t>
      </w:r>
      <w:r w:rsidR="008406B6">
        <w:rPr>
          <w:rFonts w:ascii="Consolas" w:hAnsi="Consolas" w:cs="Consolas"/>
          <w:color w:val="000000"/>
          <w:szCs w:val="24"/>
        </w:rPr>
        <w:t xml:space="preserve">  // elem is std::string element of the list supplied by std::for_each(…)</w:t>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00"/>
          <w:szCs w:val="24"/>
        </w:rPr>
        <w:t xml:space="preserve"> </w:t>
      </w:r>
      <w:r w:rsidR="008406B6">
        <w:rPr>
          <w:rFonts w:ascii="Consolas" w:hAnsi="Consolas" w:cs="Consolas"/>
          <w:color w:val="000000"/>
          <w:szCs w:val="24"/>
        </w:rPr>
        <w:t xml:space="preserve">   // when it invokes the callable object, e.g., the lambda</w:t>
      </w:r>
      <w:r w:rsidR="008406B6">
        <w:rPr>
          <w:rFonts w:ascii="Consolas" w:hAnsi="Consolas" w:cs="Consolas"/>
          <w:color w:val="000000"/>
          <w:szCs w:val="24"/>
        </w:rPr>
        <w:br/>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FF"/>
          <w:szCs w:val="24"/>
        </w:rPr>
        <w:t>for</w:t>
      </w:r>
      <w:r w:rsidRPr="00CD7CA2">
        <w:rPr>
          <w:rFonts w:ascii="Consolas" w:hAnsi="Consolas" w:cs="Consolas"/>
          <w:color w:val="000000"/>
          <w:szCs w:val="24"/>
        </w:rPr>
        <w:t> (</w:t>
      </w:r>
      <w:r w:rsidRPr="00CD7CA2">
        <w:rPr>
          <w:rFonts w:ascii="Consolas" w:hAnsi="Consolas" w:cs="Consolas"/>
          <w:color w:val="0000FF"/>
          <w:szCs w:val="24"/>
        </w:rPr>
        <w:t>auto</w:t>
      </w:r>
      <w:r w:rsidRPr="00CD7CA2">
        <w:rPr>
          <w:rFonts w:ascii="Consolas" w:hAnsi="Consolas" w:cs="Consolas"/>
          <w:color w:val="000000"/>
          <w:szCs w:val="24"/>
        </w:rPr>
        <w:t>&amp; elem : theList)</w:t>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00"/>
          <w:szCs w:val="24"/>
        </w:rPr>
        <w:t>{</w:t>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00"/>
          <w:szCs w:val="24"/>
        </w:rPr>
        <w:t>  std::cout &lt;&lt; </w:t>
      </w:r>
      <w:r w:rsidRPr="00CD7CA2">
        <w:rPr>
          <w:rFonts w:ascii="Consolas" w:hAnsi="Consolas" w:cs="Consolas"/>
          <w:color w:val="A31515"/>
          <w:szCs w:val="24"/>
        </w:rPr>
        <w:t>"\n  "</w:t>
      </w:r>
      <w:r w:rsidRPr="00CD7CA2">
        <w:rPr>
          <w:rFonts w:ascii="Consolas" w:hAnsi="Consolas" w:cs="Consolas"/>
          <w:color w:val="000000"/>
          <w:szCs w:val="24"/>
        </w:rPr>
        <w:t> &lt;&lt; elem;</w:t>
      </w:r>
    </w:p>
    <w:p w:rsidR="00CD7CA2" w:rsidRPr="00CD7CA2" w:rsidRDefault="00CD7CA2" w:rsidP="00CD7CA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Consolas" w:hAnsi="Consolas" w:cs="Consolas"/>
          <w:color w:val="000000"/>
          <w:szCs w:val="24"/>
        </w:rPr>
      </w:pPr>
      <w:r w:rsidRPr="00CD7CA2">
        <w:rPr>
          <w:rFonts w:ascii="Consolas" w:hAnsi="Consolas" w:cs="Consolas"/>
          <w:color w:val="000000"/>
          <w:szCs w:val="24"/>
        </w:rPr>
        <w:t>}</w:t>
      </w:r>
    </w:p>
    <w:p w:rsidR="00CD7CA2" w:rsidRPr="00CD7CA2" w:rsidRDefault="00CD7CA2" w:rsidP="00CD7CA2">
      <w:pPr>
        <w:autoSpaceDE w:val="0"/>
        <w:autoSpaceDN w:val="0"/>
        <w:adjustRightInd w:val="0"/>
        <w:ind w:left="360"/>
        <w:rPr>
          <w:rFonts w:ascii="Tahoma" w:hAnsi="Tahoma" w:cs="Tahoma"/>
          <w:szCs w:val="24"/>
        </w:rPr>
      </w:pPr>
      <w:r w:rsidRPr="00CD7CA2">
        <w:rPr>
          <w:rFonts w:ascii="Tahoma" w:hAnsi="Tahoma" w:cs="Tahoma"/>
          <w:szCs w:val="24"/>
        </w:rPr>
        <w:t xml:space="preserve"> </w:t>
      </w:r>
    </w:p>
    <w:p w:rsidR="00EB1BC9" w:rsidRDefault="00B35E0E" w:rsidP="00CD7CA2">
      <w:pPr>
        <w:autoSpaceDE w:val="0"/>
        <w:autoSpaceDN w:val="0"/>
        <w:adjustRightInd w:val="0"/>
        <w:ind w:left="360"/>
        <w:rPr>
          <w:rFonts w:ascii="Tahoma" w:hAnsi="Tahoma" w:cs="Tahoma"/>
          <w:sz w:val="24"/>
          <w:szCs w:val="24"/>
        </w:rPr>
      </w:pPr>
      <w:r w:rsidRPr="00EB1BC9">
        <w:rPr>
          <w:rFonts w:ascii="Tahoma" w:hAnsi="Tahoma" w:cs="Tahoma"/>
          <w:sz w:val="24"/>
          <w:szCs w:val="24"/>
        </w:rPr>
        <w:br/>
      </w:r>
    </w:p>
    <w:p w:rsidR="00CD7CA2" w:rsidRDefault="006A6A47" w:rsidP="004952AE">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E366EB">
        <w:rPr>
          <w:rFonts w:ascii="Tahoma" w:hAnsi="Tahoma" w:cs="Tahoma"/>
          <w:sz w:val="24"/>
          <w:szCs w:val="24"/>
        </w:rPr>
        <w:lastRenderedPageBreak/>
        <w:t>What is the purpose of the AbstractXmlElement in the X</w:t>
      </w:r>
      <w:r w:rsidR="000666FD">
        <w:rPr>
          <w:rFonts w:ascii="Tahoma" w:hAnsi="Tahoma" w:cs="Tahoma"/>
          <w:sz w:val="24"/>
          <w:szCs w:val="24"/>
        </w:rPr>
        <w:t>ml</w:t>
      </w:r>
      <w:r w:rsidR="00E366EB">
        <w:rPr>
          <w:rFonts w:ascii="Tahoma" w:hAnsi="Tahoma" w:cs="Tahoma"/>
          <w:sz w:val="24"/>
          <w:szCs w:val="24"/>
        </w:rPr>
        <w:t>Document demo code provided as a helper for Project #2</w:t>
      </w:r>
      <w:r w:rsidR="001B2888">
        <w:rPr>
          <w:rFonts w:ascii="Tahoma" w:hAnsi="Tahoma" w:cs="Tahoma"/>
          <w:sz w:val="24"/>
          <w:szCs w:val="24"/>
        </w:rPr>
        <w:t>.</w:t>
      </w:r>
      <w:r w:rsidR="00C359CE">
        <w:rPr>
          <w:rFonts w:ascii="Tahoma" w:hAnsi="Tahoma" w:cs="Tahoma"/>
          <w:sz w:val="24"/>
          <w:szCs w:val="24"/>
        </w:rPr>
        <w:t xml:space="preserve">  Cite, for each</w:t>
      </w:r>
      <w:r w:rsidR="00E366EB">
        <w:rPr>
          <w:rFonts w:ascii="Tahoma" w:hAnsi="Tahoma" w:cs="Tahoma"/>
          <w:sz w:val="24"/>
          <w:szCs w:val="24"/>
        </w:rPr>
        <w:t xml:space="preserve"> of the Design Principles discussed in class in lectures last week, how they apply to Project #2, or if not, state that they do not apply.</w:t>
      </w:r>
      <w:r w:rsidR="00063EE5" w:rsidRPr="00EB1BC9">
        <w:rPr>
          <w:rFonts w:ascii="Tahoma" w:hAnsi="Tahoma" w:cs="Tahoma"/>
          <w:sz w:val="24"/>
          <w:szCs w:val="24"/>
        </w:rPr>
        <w:br/>
      </w:r>
      <w:r w:rsidR="00063EE5" w:rsidRPr="00EB1BC9">
        <w:rPr>
          <w:rFonts w:ascii="Tahoma" w:hAnsi="Tahoma" w:cs="Tahoma"/>
          <w:sz w:val="24"/>
          <w:szCs w:val="24"/>
        </w:rPr>
        <w:br/>
      </w:r>
      <w:r w:rsidR="002A15BC" w:rsidRPr="00EB1BC9">
        <w:rPr>
          <w:rFonts w:ascii="Tahoma" w:hAnsi="Tahoma" w:cs="Tahoma"/>
          <w:sz w:val="24"/>
          <w:szCs w:val="24"/>
        </w:rPr>
        <w:t>Answer:</w:t>
      </w:r>
      <w:r w:rsidR="00CD7CA2">
        <w:rPr>
          <w:rFonts w:ascii="Tahoma" w:hAnsi="Tahoma" w:cs="Tahoma"/>
          <w:sz w:val="24"/>
          <w:szCs w:val="24"/>
        </w:rPr>
        <w:br/>
      </w:r>
      <w:r w:rsidR="00CD7CA2">
        <w:rPr>
          <w:rFonts w:ascii="Tahoma" w:hAnsi="Tahoma" w:cs="Tahoma"/>
          <w:sz w:val="24"/>
          <w:szCs w:val="24"/>
        </w:rPr>
        <w:br/>
        <w:t>The AbstractXmlElement class has two roles:</w:t>
      </w:r>
      <w:r w:rsidR="00CD7CA2">
        <w:rPr>
          <w:rFonts w:ascii="Tahoma" w:hAnsi="Tahoma" w:cs="Tahoma"/>
          <w:sz w:val="24"/>
          <w:szCs w:val="24"/>
        </w:rPr>
        <w:br/>
      </w:r>
    </w:p>
    <w:p w:rsidR="00CD7CA2" w:rsidRDefault="00CD7CA2" w:rsidP="00CD7CA2">
      <w:pPr>
        <w:numPr>
          <w:ilvl w:val="1"/>
          <w:numId w:val="22"/>
        </w:numPr>
        <w:autoSpaceDE w:val="0"/>
        <w:autoSpaceDN w:val="0"/>
        <w:adjustRightInd w:val="0"/>
        <w:rPr>
          <w:rFonts w:ascii="Tahoma" w:hAnsi="Tahoma" w:cs="Tahoma"/>
          <w:sz w:val="24"/>
          <w:szCs w:val="24"/>
        </w:rPr>
      </w:pPr>
      <w:r>
        <w:rPr>
          <w:rFonts w:ascii="Tahoma" w:hAnsi="Tahoma" w:cs="Tahoma"/>
          <w:sz w:val="24"/>
          <w:szCs w:val="24"/>
        </w:rPr>
        <w:t>Provide a communication contract for clients to use.</w:t>
      </w:r>
    </w:p>
    <w:p w:rsidR="00CD7CA2" w:rsidRDefault="00CD7CA2" w:rsidP="00CD7CA2">
      <w:pPr>
        <w:numPr>
          <w:ilvl w:val="1"/>
          <w:numId w:val="22"/>
        </w:numPr>
        <w:autoSpaceDE w:val="0"/>
        <w:autoSpaceDN w:val="0"/>
        <w:adjustRightInd w:val="0"/>
        <w:rPr>
          <w:rFonts w:ascii="Tahoma" w:hAnsi="Tahoma" w:cs="Tahoma"/>
          <w:sz w:val="24"/>
          <w:szCs w:val="24"/>
        </w:rPr>
      </w:pPr>
      <w:r>
        <w:rPr>
          <w:rFonts w:ascii="Tahoma" w:hAnsi="Tahoma" w:cs="Tahoma"/>
          <w:sz w:val="24"/>
          <w:szCs w:val="24"/>
        </w:rPr>
        <w:t>Share some method code with derived classes.</w:t>
      </w:r>
      <w:r>
        <w:rPr>
          <w:rFonts w:ascii="Tahoma" w:hAnsi="Tahoma" w:cs="Tahoma"/>
          <w:sz w:val="24"/>
          <w:szCs w:val="24"/>
        </w:rPr>
        <w:br/>
      </w:r>
    </w:p>
    <w:p w:rsidR="00EB1BC9" w:rsidRPr="00CD7CA2" w:rsidRDefault="00CD7CA2" w:rsidP="00CD7CA2">
      <w:pPr>
        <w:autoSpaceDE w:val="0"/>
        <w:autoSpaceDN w:val="0"/>
        <w:adjustRightInd w:val="0"/>
        <w:ind w:left="360"/>
        <w:rPr>
          <w:rFonts w:ascii="Tahoma" w:hAnsi="Tahoma" w:cs="Tahoma"/>
          <w:sz w:val="24"/>
          <w:szCs w:val="24"/>
        </w:rPr>
      </w:pPr>
      <w:r w:rsidRPr="00CD7CA2">
        <w:rPr>
          <w:rFonts w:ascii="Tahoma" w:hAnsi="Tahoma" w:cs="Tahoma"/>
          <w:b/>
          <w:sz w:val="24"/>
          <w:szCs w:val="24"/>
          <w:u w:val="single"/>
        </w:rPr>
        <w:t>Liskov Substitution Principle:</w:t>
      </w:r>
      <w:r>
        <w:rPr>
          <w:rFonts w:ascii="Tahoma" w:hAnsi="Tahoma" w:cs="Tahoma"/>
          <w:sz w:val="24"/>
          <w:szCs w:val="24"/>
        </w:rPr>
        <w:br/>
        <w:t>Most of the member functions of the XmlDocument and XmlElement classes use std::shared_ptr&lt;AbstractXmlElement&gt; smart pointers to access and operate on document elements.  These bind to instances of any class derived from AbstractXmlElement and support LSP.</w:t>
      </w:r>
      <w:r>
        <w:rPr>
          <w:rFonts w:ascii="Tahoma" w:hAnsi="Tahoma" w:cs="Tahoma"/>
          <w:sz w:val="24"/>
          <w:szCs w:val="24"/>
        </w:rPr>
        <w:br/>
      </w:r>
      <w:r>
        <w:rPr>
          <w:rFonts w:ascii="Tahoma" w:hAnsi="Tahoma" w:cs="Tahoma"/>
          <w:sz w:val="24"/>
          <w:szCs w:val="24"/>
        </w:rPr>
        <w:br/>
      </w:r>
      <w:r w:rsidRPr="00CD7CA2">
        <w:rPr>
          <w:rFonts w:ascii="Tahoma" w:hAnsi="Tahoma" w:cs="Tahoma"/>
          <w:b/>
          <w:sz w:val="24"/>
          <w:szCs w:val="24"/>
          <w:u w:val="single"/>
        </w:rPr>
        <w:t>Open-Closed Principle:</w:t>
      </w:r>
      <w:r w:rsidRPr="00CD7CA2">
        <w:rPr>
          <w:rFonts w:ascii="Tahoma" w:hAnsi="Tahoma" w:cs="Tahoma"/>
          <w:b/>
          <w:sz w:val="24"/>
          <w:szCs w:val="24"/>
          <w:u w:val="single"/>
        </w:rPr>
        <w:br/>
      </w:r>
      <w:r>
        <w:rPr>
          <w:rFonts w:ascii="Tahoma" w:hAnsi="Tahoma" w:cs="Tahoma"/>
          <w:sz w:val="24"/>
          <w:szCs w:val="24"/>
        </w:rPr>
        <w:t xml:space="preserve">Behaviors of the derived classes can be extended by overriding virtual base methods.  Also, global functions like DFS can accept callable objects to operate on each element of a document.  Thus </w:t>
      </w:r>
      <w:r w:rsidR="00C46DD3">
        <w:rPr>
          <w:rFonts w:ascii="Tahoma" w:hAnsi="Tahoma" w:cs="Tahoma"/>
          <w:sz w:val="24"/>
          <w:szCs w:val="24"/>
        </w:rPr>
        <w:t>the document behaviors can be extended by defining additional callable objects.</w:t>
      </w:r>
      <w:r w:rsidR="00C46DD3">
        <w:rPr>
          <w:rFonts w:ascii="Tahoma" w:hAnsi="Tahoma" w:cs="Tahoma"/>
          <w:sz w:val="24"/>
          <w:szCs w:val="24"/>
        </w:rPr>
        <w:br/>
      </w:r>
      <w:r w:rsidR="00C46DD3">
        <w:rPr>
          <w:rFonts w:ascii="Tahoma" w:hAnsi="Tahoma" w:cs="Tahoma"/>
          <w:sz w:val="24"/>
          <w:szCs w:val="24"/>
        </w:rPr>
        <w:br/>
      </w:r>
      <w:r w:rsidR="00C46DD3" w:rsidRPr="00C46DD3">
        <w:rPr>
          <w:rFonts w:ascii="Tahoma" w:hAnsi="Tahoma" w:cs="Tahoma"/>
          <w:b/>
          <w:sz w:val="24"/>
          <w:szCs w:val="24"/>
          <w:u w:val="single"/>
        </w:rPr>
        <w:t>Dependency Inversion Principle:</w:t>
      </w:r>
      <w:r w:rsidR="00C46DD3" w:rsidRPr="00C46DD3">
        <w:rPr>
          <w:rFonts w:ascii="Tahoma" w:hAnsi="Tahoma" w:cs="Tahoma"/>
          <w:b/>
          <w:sz w:val="24"/>
          <w:szCs w:val="24"/>
          <w:u w:val="single"/>
        </w:rPr>
        <w:br/>
      </w:r>
      <w:r w:rsidR="00C46DD3">
        <w:rPr>
          <w:rFonts w:ascii="Tahoma" w:hAnsi="Tahoma" w:cs="Tahoma"/>
          <w:sz w:val="24"/>
          <w:szCs w:val="24"/>
        </w:rPr>
        <w:t>DIP is supported in that clients use the AbstractXmlElement abstraction and makeElement functions without binding to specific derived classes.  Any time they directly create or manipulate one of the derived instances they are no longer using DIP.</w:t>
      </w:r>
      <w:r w:rsidR="00C46DD3">
        <w:rPr>
          <w:rFonts w:ascii="Tahoma" w:hAnsi="Tahoma" w:cs="Tahoma"/>
          <w:sz w:val="24"/>
          <w:szCs w:val="24"/>
        </w:rPr>
        <w:br/>
      </w:r>
      <w:r w:rsidR="00C46DD3">
        <w:rPr>
          <w:rFonts w:ascii="Tahoma" w:hAnsi="Tahoma" w:cs="Tahoma"/>
          <w:sz w:val="24"/>
          <w:szCs w:val="24"/>
        </w:rPr>
        <w:br/>
      </w:r>
      <w:r w:rsidR="00C46DD3" w:rsidRPr="00C46DD3">
        <w:rPr>
          <w:rFonts w:ascii="Tahoma" w:hAnsi="Tahoma" w:cs="Tahoma"/>
          <w:b/>
          <w:sz w:val="24"/>
          <w:szCs w:val="24"/>
          <w:u w:val="single"/>
        </w:rPr>
        <w:t>Interface Segregation Principle:</w:t>
      </w:r>
      <w:r w:rsidR="00C46DD3" w:rsidRPr="00C46DD3">
        <w:rPr>
          <w:rFonts w:ascii="Tahoma" w:hAnsi="Tahoma" w:cs="Tahoma"/>
          <w:b/>
          <w:sz w:val="24"/>
          <w:szCs w:val="24"/>
          <w:u w:val="single"/>
        </w:rPr>
        <w:br/>
      </w:r>
      <w:r w:rsidR="00C46DD3">
        <w:rPr>
          <w:rFonts w:ascii="Tahoma" w:hAnsi="Tahoma" w:cs="Tahoma"/>
          <w:sz w:val="24"/>
          <w:szCs w:val="24"/>
        </w:rPr>
        <w:t>One could argue that the ISP is used because the XmlDocument functionality is divided between the Document and Element classes, each with interface focused on the functionality they supply.</w:t>
      </w:r>
      <w:r w:rsidR="009C3CA8">
        <w:rPr>
          <w:rFonts w:ascii="Tahoma" w:hAnsi="Tahoma" w:cs="Tahoma"/>
          <w:sz w:val="24"/>
          <w:szCs w:val="24"/>
        </w:rPr>
        <w:t xml:space="preserve">  </w:t>
      </w:r>
      <w:r w:rsidR="000B5F48">
        <w:rPr>
          <w:rFonts w:ascii="Tahoma" w:hAnsi="Tahoma" w:cs="Tahoma"/>
          <w:sz w:val="24"/>
          <w:szCs w:val="24"/>
        </w:rPr>
        <w:t xml:space="preserve">You could also argue that it doesn’t apply since some of the derived classes in XElement are forced to depend on methods they don’t use.  </w:t>
      </w:r>
      <w:r w:rsidR="009C3CA8">
        <w:rPr>
          <w:rFonts w:ascii="Tahoma" w:hAnsi="Tahoma" w:cs="Tahoma"/>
          <w:sz w:val="24"/>
          <w:szCs w:val="24"/>
        </w:rPr>
        <w:t>Since one could argue about this I will accept either answer if you say something sensible about why you gave that answer.</w:t>
      </w:r>
      <w:r w:rsidR="002A15BC" w:rsidRPr="00CD7CA2">
        <w:rPr>
          <w:rFonts w:ascii="Tahoma" w:hAnsi="Tahoma" w:cs="Tahoma"/>
          <w:sz w:val="24"/>
          <w:szCs w:val="24"/>
        </w:rPr>
        <w:br/>
      </w:r>
    </w:p>
    <w:p w:rsidR="00EB1BC9" w:rsidRDefault="006A6A47" w:rsidP="004952AE">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C80BB3">
        <w:rPr>
          <w:rFonts w:ascii="Tahoma" w:hAnsi="Tahoma" w:cs="Tahoma"/>
          <w:sz w:val="24"/>
          <w:szCs w:val="24"/>
        </w:rPr>
        <w:lastRenderedPageBreak/>
        <w:t>Draw a class diagram for your design of Project #1</w:t>
      </w:r>
      <w:r w:rsidR="00625C92">
        <w:rPr>
          <w:rFonts w:ascii="Tahoma" w:hAnsi="Tahoma" w:cs="Tahoma"/>
          <w:sz w:val="24"/>
          <w:szCs w:val="24"/>
        </w:rPr>
        <w:t>.</w:t>
      </w:r>
      <w:r w:rsidR="00C80BB3">
        <w:rPr>
          <w:rFonts w:ascii="Tahoma" w:hAnsi="Tahoma" w:cs="Tahoma"/>
          <w:sz w:val="24"/>
          <w:szCs w:val="24"/>
        </w:rPr>
        <w:t xml:space="preserve">  Discuss all relationships between classes in your design and make sure that the class diagram reflects them.  </w:t>
      </w:r>
      <w:r w:rsidR="001B2888">
        <w:rPr>
          <w:rFonts w:ascii="Tahoma" w:hAnsi="Tahoma" w:cs="Tahoma"/>
          <w:sz w:val="24"/>
          <w:szCs w:val="24"/>
        </w:rPr>
        <w:t xml:space="preserve">  </w:t>
      </w:r>
      <w:r w:rsidR="00A51EE6" w:rsidRPr="00EB1BC9">
        <w:rPr>
          <w:rFonts w:ascii="Tahoma" w:hAnsi="Tahoma" w:cs="Tahoma"/>
          <w:sz w:val="24"/>
          <w:szCs w:val="24"/>
        </w:rPr>
        <w:br/>
      </w:r>
      <w:r w:rsidR="00AA1DBB" w:rsidRPr="00EB1BC9">
        <w:rPr>
          <w:rFonts w:ascii="Tahoma" w:hAnsi="Tahoma" w:cs="Tahoma"/>
          <w:sz w:val="24"/>
          <w:szCs w:val="24"/>
        </w:rPr>
        <w:br/>
        <w:t>Answer:</w:t>
      </w:r>
      <w:r w:rsidR="00C46DD3">
        <w:rPr>
          <w:rFonts w:ascii="Tahoma" w:hAnsi="Tahoma" w:cs="Tahoma"/>
          <w:sz w:val="24"/>
          <w:szCs w:val="24"/>
        </w:rPr>
        <w:br/>
      </w:r>
      <w:r w:rsidR="00C46DD3">
        <w:rPr>
          <w:rFonts w:ascii="Tahoma" w:hAnsi="Tahoma" w:cs="Tahoma"/>
          <w:sz w:val="24"/>
          <w:szCs w:val="24"/>
        </w:rPr>
        <w:br/>
        <w:t>The Executive aggregates instances of Display and Catalog.  It passes its commandline and a pointer to the Catalog instance to Display in it’s constructor arguments.</w:t>
      </w:r>
      <w:r w:rsidR="00CC5F8C">
        <w:rPr>
          <w:rFonts w:ascii="Tahoma" w:hAnsi="Tahoma" w:cs="Tahoma"/>
          <w:sz w:val="24"/>
          <w:szCs w:val="24"/>
        </w:rPr>
        <w:t xml:space="preserve">  Catalog composes instances of DataStore and FileMgr.  It passes a reference to DataStore to FileMgr in a FileMgr constructor initialization sequence.</w:t>
      </w:r>
      <w:r w:rsidR="00C46DD3">
        <w:rPr>
          <w:rFonts w:ascii="Tahoma" w:hAnsi="Tahoma" w:cs="Tahoma"/>
          <w:sz w:val="24"/>
          <w:szCs w:val="24"/>
        </w:rPr>
        <w:br/>
      </w:r>
      <w:r w:rsidR="00CC5F8C">
        <w:rPr>
          <w:rFonts w:ascii="Tahoma" w:hAnsi="Tahoma" w:cs="Tahoma"/>
          <w:sz w:val="24"/>
          <w:szCs w:val="24"/>
        </w:rPr>
        <w:t>FileMgr uses Catalog’s DataStore to save file and path information.  Catalog then makes that information available to display through a set of member functions.</w:t>
      </w:r>
      <w:r w:rsidR="00CC5F8C">
        <w:rPr>
          <w:rFonts w:ascii="Tahoma" w:hAnsi="Tahoma" w:cs="Tahoma"/>
          <w:sz w:val="24"/>
          <w:szCs w:val="24"/>
        </w:rPr>
        <w:br/>
      </w:r>
      <w:r w:rsidR="00CC5F8C">
        <w:rPr>
          <w:rFonts w:ascii="Tahoma" w:hAnsi="Tahoma" w:cs="Tahoma"/>
          <w:sz w:val="24"/>
          <w:szCs w:val="24"/>
        </w:rPr>
        <w:br/>
        <w:t>Both Display and FileMgr use FileSystem through invocations of its static member functions.  DataStore and Executive use Utilities global title(…) function to create the project’s output stream.</w:t>
      </w:r>
      <w:r w:rsidR="00B953B1">
        <w:rPr>
          <w:rFonts w:ascii="Tahoma" w:hAnsi="Tahoma" w:cs="Tahoma"/>
          <w:sz w:val="24"/>
          <w:szCs w:val="24"/>
        </w:rPr>
        <w:t xml:space="preserve">  Executive and Display use Utilties through it’s global function title.  This is simply a package</w:t>
      </w:r>
      <w:r w:rsidR="00B953B1">
        <w:rPr>
          <w:rStyle w:val="FootnoteReference"/>
          <w:rFonts w:ascii="Tahoma" w:hAnsi="Tahoma" w:cs="Tahoma"/>
          <w:sz w:val="24"/>
          <w:szCs w:val="24"/>
        </w:rPr>
        <w:footnoteReference w:id="1"/>
      </w:r>
      <w:r w:rsidR="00B953B1">
        <w:rPr>
          <w:rFonts w:ascii="Tahoma" w:hAnsi="Tahoma" w:cs="Tahoma"/>
          <w:sz w:val="24"/>
          <w:szCs w:val="24"/>
        </w:rPr>
        <w:t xml:space="preserve"> containing one global function and so usually would not be shown on a class diagram.  I bend the rules a little bit when that helps reader to understand the code.</w:t>
      </w:r>
      <w:r w:rsidR="00CC5F8C">
        <w:rPr>
          <w:rFonts w:ascii="Tahoma" w:hAnsi="Tahoma" w:cs="Tahoma"/>
          <w:sz w:val="24"/>
          <w:szCs w:val="24"/>
        </w:rPr>
        <w:br/>
      </w:r>
      <w:r w:rsidR="00C46DD3">
        <w:rPr>
          <w:rFonts w:ascii="Tahoma" w:hAnsi="Tahoma" w:cs="Tahoma"/>
          <w:sz w:val="24"/>
          <w:szCs w:val="24"/>
        </w:rPr>
        <w:br/>
      </w:r>
      <w:r w:rsidR="00C46DD3">
        <w:rPr>
          <w:rFonts w:ascii="Tahoma" w:hAnsi="Tahoma" w:cs="Tahoma"/>
          <w:sz w:val="24"/>
          <w:szCs w:val="24"/>
        </w:rPr>
        <w:br/>
      </w:r>
      <w:r w:rsidR="004C6154">
        <w:t>.</w:t>
      </w:r>
      <w:r w:rsidR="004C6154" w:rsidRPr="004C6154">
        <w:t xml:space="preserve"> </w:t>
      </w:r>
      <w:r w:rsidR="00D55695">
        <w:object w:dxaOrig="13020" w:dyaOrig="61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1.4pt;height:221.55pt" o:ole="">
            <v:imagedata r:id="rId8" o:title=""/>
          </v:shape>
          <o:OLEObject Type="Embed" ProgID="Visio.Drawing.15" ShapeID="_x0000_i1025" DrawAspect="Content" ObjectID="_1487875533" r:id="rId9"/>
        </w:object>
      </w:r>
      <w:r w:rsidR="00AA1DBB" w:rsidRPr="00EB1BC9">
        <w:rPr>
          <w:rFonts w:ascii="Tahoma" w:hAnsi="Tahoma" w:cs="Tahoma"/>
          <w:sz w:val="24"/>
          <w:szCs w:val="24"/>
        </w:rPr>
        <w:br/>
      </w:r>
    </w:p>
    <w:p w:rsidR="00E97729" w:rsidRPr="00E97729" w:rsidRDefault="006A6A47" w:rsidP="00E97729">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8A052A">
        <w:rPr>
          <w:rFonts w:ascii="Tahoma" w:hAnsi="Tahoma" w:cs="Tahoma"/>
          <w:sz w:val="24"/>
          <w:szCs w:val="24"/>
        </w:rPr>
        <w:lastRenderedPageBreak/>
        <w:t>Write a class declaration for a logging facility that accepts a message that includes a date-time string.  Each message includes text describing the logged event and may contain other parts, unspecified at this time</w:t>
      </w:r>
      <w:r w:rsidR="0088177F">
        <w:rPr>
          <w:rFonts w:ascii="Tahoma" w:hAnsi="Tahoma" w:cs="Tahoma"/>
          <w:sz w:val="24"/>
          <w:szCs w:val="24"/>
        </w:rPr>
        <w:t>.</w:t>
      </w:r>
      <w:r w:rsidR="008A052A">
        <w:rPr>
          <w:rFonts w:ascii="Tahoma" w:hAnsi="Tahoma" w:cs="Tahoma"/>
          <w:sz w:val="24"/>
          <w:szCs w:val="24"/>
        </w:rPr>
        <w:t xml:space="preserve">  Instances of the class must store multiple messages in memory and may be requested to save all logged messages to a file and clear the internal message store and be ready to continue logging after the save operation.  How would you configure the class so that only one instance of the class could be created?</w:t>
      </w:r>
      <w:r w:rsidR="00561057">
        <w:rPr>
          <w:rFonts w:ascii="Tahoma" w:hAnsi="Tahoma" w:cs="Tahoma"/>
          <w:sz w:val="24"/>
          <w:szCs w:val="24"/>
        </w:rPr>
        <w:t xml:space="preserve">  </w:t>
      </w:r>
      <w:r w:rsidR="00F542A0" w:rsidRPr="00EB1BC9">
        <w:rPr>
          <w:rFonts w:ascii="Tahoma" w:hAnsi="Tahoma" w:cs="Tahoma"/>
          <w:sz w:val="24"/>
          <w:szCs w:val="24"/>
        </w:rPr>
        <w:br/>
      </w:r>
      <w:r w:rsidR="00946B6C" w:rsidRPr="00EB1BC9">
        <w:rPr>
          <w:rFonts w:ascii="Tahoma" w:hAnsi="Tahoma" w:cs="Tahoma"/>
          <w:sz w:val="24"/>
          <w:szCs w:val="24"/>
        </w:rPr>
        <w:br/>
        <w:t>Answer:</w:t>
      </w:r>
      <w:r w:rsidR="00CC5F8C">
        <w:rPr>
          <w:rFonts w:ascii="Tahoma" w:hAnsi="Tahoma" w:cs="Tahoma"/>
          <w:sz w:val="24"/>
          <w:szCs w:val="24"/>
        </w:rPr>
        <w:br/>
      </w:r>
      <w:r w:rsidR="00E97729" w:rsidRPr="00E97729">
        <w:rPr>
          <w:rFonts w:ascii="Tahoma" w:hAnsi="Tahoma" w:cs="Tahoma"/>
          <w:szCs w:val="24"/>
        </w:rPr>
        <w:t xml:space="preserve"> </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template</w:t>
      </w:r>
      <w:r w:rsidRPr="00E97729">
        <w:rPr>
          <w:rFonts w:ascii="Consolas" w:hAnsi="Consolas" w:cs="Consolas"/>
          <w:color w:val="000000"/>
          <w:sz w:val="18"/>
          <w:szCs w:val="24"/>
        </w:rPr>
        <w:t> &lt;</w:t>
      </w:r>
      <w:r w:rsidRPr="00E97729">
        <w:rPr>
          <w:rFonts w:ascii="Consolas" w:hAnsi="Consolas" w:cs="Consolas"/>
          <w:color w:val="0000FF"/>
          <w:sz w:val="18"/>
          <w:szCs w:val="24"/>
        </w:rPr>
        <w:t>typename</w:t>
      </w:r>
      <w:r w:rsidRPr="00E97729">
        <w:rPr>
          <w:rFonts w:ascii="Consolas" w:hAnsi="Consolas" w:cs="Consolas"/>
          <w:color w:val="000000"/>
          <w:sz w:val="18"/>
          <w:szCs w:val="24"/>
        </w:rPr>
        <w:t> </w:t>
      </w:r>
      <w:r w:rsidRPr="00E97729">
        <w:rPr>
          <w:rFonts w:ascii="Consolas" w:hAnsi="Consolas" w:cs="Consolas"/>
          <w:color w:val="2B91AF"/>
          <w:sz w:val="18"/>
          <w:szCs w:val="24"/>
        </w:rPr>
        <w:t>T</w:t>
      </w:r>
      <w:r w:rsidRPr="00E97729">
        <w:rPr>
          <w:rFonts w:ascii="Consolas" w:hAnsi="Consolas" w:cs="Consolas"/>
          <w:color w:val="000000"/>
          <w:sz w:val="18"/>
          <w:szCs w:val="24"/>
        </w:rPr>
        <w:t>&gt;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class</w:t>
      </w:r>
      <w:r w:rsidRPr="00E97729">
        <w:rPr>
          <w:rFonts w:ascii="Consolas" w:hAnsi="Consolas" w:cs="Consolas"/>
          <w:color w:val="000000"/>
          <w:sz w:val="18"/>
          <w:szCs w:val="24"/>
        </w:rPr>
        <w:t> </w:t>
      </w:r>
      <w:r w:rsidRPr="00E97729">
        <w:rPr>
          <w:rFonts w:ascii="Consolas" w:hAnsi="Consolas" w:cs="Consolas"/>
          <w:color w:val="2B91AF"/>
          <w:sz w:val="18"/>
          <w:szCs w:val="24"/>
        </w:rPr>
        <w:t>Message</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public</w:t>
      </w:r>
      <w:r w:rsidRPr="00E97729">
        <w:rPr>
          <w:rFonts w:ascii="Consolas" w:hAnsi="Consolas" w:cs="Consolas"/>
          <w:color w:val="000000"/>
          <w:sz w:val="18"/>
          <w:szCs w:val="24"/>
        </w:rPr>
        <w: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Message(</w:t>
      </w:r>
      <w:r w:rsidRPr="00E97729">
        <w:rPr>
          <w:rFonts w:ascii="Consolas" w:hAnsi="Consolas" w:cs="Consolas"/>
          <w:color w:val="0000FF"/>
          <w:sz w:val="18"/>
          <w:szCs w:val="24"/>
        </w:rPr>
        <w:t>const</w:t>
      </w:r>
      <w:r w:rsidRPr="00E97729">
        <w:rPr>
          <w:rFonts w:ascii="Consolas" w:hAnsi="Consolas" w:cs="Consolas"/>
          <w:color w:val="000000"/>
          <w:sz w:val="18"/>
          <w:szCs w:val="24"/>
        </w:rPr>
        <w:t> std::</w:t>
      </w:r>
      <w:r w:rsidRPr="00E97729">
        <w:rPr>
          <w:rFonts w:ascii="Consolas" w:hAnsi="Consolas" w:cs="Consolas"/>
          <w:color w:val="2B91AF"/>
          <w:sz w:val="18"/>
          <w:szCs w:val="24"/>
        </w:rPr>
        <w:t>string</w:t>
      </w:r>
      <w:r w:rsidRPr="00E97729">
        <w:rPr>
          <w:rFonts w:ascii="Consolas" w:hAnsi="Consolas" w:cs="Consolas"/>
          <w:color w:val="000000"/>
          <w:sz w:val="18"/>
          <w:szCs w:val="24"/>
        </w:rPr>
        <w:t>&amp; timeDate, </w:t>
      </w:r>
      <w:r w:rsidRPr="00E97729">
        <w:rPr>
          <w:rFonts w:ascii="Consolas" w:hAnsi="Consolas" w:cs="Consolas"/>
          <w:color w:val="0000FF"/>
          <w:sz w:val="18"/>
          <w:szCs w:val="24"/>
        </w:rPr>
        <w:t>const</w:t>
      </w:r>
      <w:r w:rsidRPr="00E97729">
        <w:rPr>
          <w:rFonts w:ascii="Consolas" w:hAnsi="Consolas" w:cs="Consolas"/>
          <w:color w:val="000000"/>
          <w:sz w:val="18"/>
          <w:szCs w:val="24"/>
        </w:rPr>
        <w:t> std::</w:t>
      </w:r>
      <w:r w:rsidRPr="00E97729">
        <w:rPr>
          <w:rFonts w:ascii="Consolas" w:hAnsi="Consolas" w:cs="Consolas"/>
          <w:color w:val="2B91AF"/>
          <w:sz w:val="18"/>
          <w:szCs w:val="24"/>
        </w:rPr>
        <w:t>string</w:t>
      </w:r>
      <w:r w:rsidRPr="00E97729">
        <w:rPr>
          <w:rFonts w:ascii="Consolas" w:hAnsi="Consolas" w:cs="Consolas"/>
          <w:color w:val="000000"/>
          <w:sz w:val="18"/>
          <w:szCs w:val="24"/>
        </w:rPr>
        <w:t>&amp; test, </w:t>
      </w:r>
      <w:r w:rsidRPr="00E97729">
        <w:rPr>
          <w:rFonts w:ascii="Consolas" w:hAnsi="Consolas" w:cs="Consolas"/>
          <w:color w:val="0000FF"/>
          <w:sz w:val="18"/>
          <w:szCs w:val="24"/>
        </w:rPr>
        <w:t>const</w:t>
      </w:r>
      <w:r w:rsidRPr="00E97729">
        <w:rPr>
          <w:rFonts w:ascii="Consolas" w:hAnsi="Consolas" w:cs="Consolas"/>
          <w:color w:val="000000"/>
          <w:sz w:val="18"/>
          <w:szCs w:val="24"/>
        </w:rPr>
        <w:t> </w:t>
      </w:r>
      <w:r w:rsidRPr="00E97729">
        <w:rPr>
          <w:rFonts w:ascii="Consolas" w:hAnsi="Consolas" w:cs="Consolas"/>
          <w:color w:val="2B91AF"/>
          <w:sz w:val="18"/>
          <w:szCs w:val="24"/>
        </w:rPr>
        <w:t>T</w:t>
      </w:r>
      <w:r w:rsidRPr="00E97729">
        <w:rPr>
          <w:rFonts w:ascii="Consolas" w:hAnsi="Consolas" w:cs="Consolas"/>
          <w:color w:val="000000"/>
          <w:sz w:val="18"/>
          <w:szCs w:val="24"/>
        </w:rPr>
        <w:t>&amp; 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w:t>
      </w:r>
      <w:r w:rsidRPr="00E97729">
        <w:rPr>
          <w:rFonts w:ascii="Consolas" w:hAnsi="Consolas" w:cs="Consolas"/>
          <w:color w:val="0000FF"/>
          <w:sz w:val="18"/>
          <w:szCs w:val="24"/>
        </w:rPr>
        <w:t>void</w:t>
      </w:r>
      <w:r w:rsidRPr="00E97729">
        <w:rPr>
          <w:rFonts w:ascii="Consolas" w:hAnsi="Consolas" w:cs="Consolas"/>
          <w:color w:val="000000"/>
          <w:sz w:val="18"/>
          <w:szCs w:val="24"/>
        </w:rPr>
        <w:t> show();</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std::</w:t>
      </w:r>
      <w:r w:rsidRPr="00E97729">
        <w:rPr>
          <w:rFonts w:ascii="Consolas" w:hAnsi="Consolas" w:cs="Consolas"/>
          <w:color w:val="2B91AF"/>
          <w:sz w:val="18"/>
          <w:szCs w:val="24"/>
        </w:rPr>
        <w:t>string</w:t>
      </w:r>
      <w:r w:rsidRPr="00E97729">
        <w:rPr>
          <w:rFonts w:ascii="Consolas" w:hAnsi="Consolas" w:cs="Consolas"/>
          <w:color w:val="000000"/>
          <w:sz w:val="18"/>
          <w:szCs w:val="24"/>
        </w:rPr>
        <w:t> toString();</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private</w:t>
      </w:r>
      <w:r w:rsidRPr="00E97729">
        <w:rPr>
          <w:rFonts w:ascii="Consolas" w:hAnsi="Consolas" w:cs="Consolas"/>
          <w:color w:val="000000"/>
          <w:sz w:val="18"/>
          <w:szCs w:val="24"/>
        </w:rPr>
        <w: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std::</w:t>
      </w:r>
      <w:r w:rsidRPr="00E97729">
        <w:rPr>
          <w:rFonts w:ascii="Consolas" w:hAnsi="Consolas" w:cs="Consolas"/>
          <w:color w:val="2B91AF"/>
          <w:sz w:val="18"/>
          <w:szCs w:val="24"/>
        </w:rPr>
        <w:t>string</w:t>
      </w:r>
      <w:r w:rsidRPr="00E97729">
        <w:rPr>
          <w:rFonts w:ascii="Consolas" w:hAnsi="Consolas" w:cs="Consolas"/>
          <w:color w:val="000000"/>
          <w:sz w:val="18"/>
          <w:szCs w:val="24"/>
        </w:rPr>
        <w:t> timeDate_;</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std::</w:t>
      </w:r>
      <w:r w:rsidRPr="00E97729">
        <w:rPr>
          <w:rFonts w:ascii="Consolas" w:hAnsi="Consolas" w:cs="Consolas"/>
          <w:color w:val="2B91AF"/>
          <w:sz w:val="18"/>
          <w:szCs w:val="24"/>
        </w:rPr>
        <w:t>string</w:t>
      </w:r>
      <w:r w:rsidRPr="00E97729">
        <w:rPr>
          <w:rFonts w:ascii="Consolas" w:hAnsi="Consolas" w:cs="Consolas"/>
          <w:color w:val="000000"/>
          <w:sz w:val="18"/>
          <w:szCs w:val="24"/>
        </w:rPr>
        <w:t> text_;</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w:t>
      </w:r>
      <w:r w:rsidRPr="00E97729">
        <w:rPr>
          <w:rFonts w:ascii="Consolas" w:hAnsi="Consolas" w:cs="Consolas"/>
          <w:color w:val="2B91AF"/>
          <w:sz w:val="18"/>
          <w:szCs w:val="24"/>
        </w:rPr>
        <w:t>T</w:t>
      </w:r>
      <w:r w:rsidRPr="00E97729">
        <w:rPr>
          <w:rFonts w:ascii="Consolas" w:hAnsi="Consolas" w:cs="Consolas"/>
          <w:color w:val="000000"/>
          <w:sz w:val="18"/>
          <w:szCs w:val="24"/>
        </w:rPr>
        <w:t> t_;</w:t>
      </w:r>
      <w:r w:rsidR="00973AE1">
        <w:rPr>
          <w:rFonts w:ascii="Consolas" w:hAnsi="Consolas" w:cs="Consolas"/>
          <w:color w:val="000000"/>
          <w:sz w:val="18"/>
          <w:szCs w:val="24"/>
        </w:rPr>
        <w:t xml:space="preserve">  // here are those other unspecified parts</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xml:space="preserve"> </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template</w:t>
      </w:r>
      <w:r w:rsidRPr="00E97729">
        <w:rPr>
          <w:rFonts w:ascii="Consolas" w:hAnsi="Consolas" w:cs="Consolas"/>
          <w:color w:val="000000"/>
          <w:sz w:val="18"/>
          <w:szCs w:val="24"/>
        </w:rPr>
        <w:t> &lt;</w:t>
      </w:r>
      <w:r w:rsidRPr="00E97729">
        <w:rPr>
          <w:rFonts w:ascii="Consolas" w:hAnsi="Consolas" w:cs="Consolas"/>
          <w:color w:val="0000FF"/>
          <w:sz w:val="18"/>
          <w:szCs w:val="24"/>
        </w:rPr>
        <w:t>typename</w:t>
      </w:r>
      <w:r w:rsidRPr="00E97729">
        <w:rPr>
          <w:rFonts w:ascii="Consolas" w:hAnsi="Consolas" w:cs="Consolas"/>
          <w:color w:val="000000"/>
          <w:sz w:val="18"/>
          <w:szCs w:val="24"/>
        </w:rPr>
        <w:t> </w:t>
      </w:r>
      <w:r w:rsidRPr="00E97729">
        <w:rPr>
          <w:rFonts w:ascii="Consolas" w:hAnsi="Consolas" w:cs="Consolas"/>
          <w:color w:val="2B91AF"/>
          <w:sz w:val="18"/>
          <w:szCs w:val="24"/>
        </w:rPr>
        <w:t>T</w:t>
      </w:r>
      <w:r w:rsidRPr="00E97729">
        <w:rPr>
          <w:rFonts w:ascii="Consolas" w:hAnsi="Consolas" w:cs="Consolas"/>
          <w:color w:val="000000"/>
          <w:sz w:val="18"/>
          <w:szCs w:val="24"/>
        </w:rPr>
        <w:t>&gt;</w:t>
      </w:r>
      <w:r w:rsidR="00973AE1">
        <w:rPr>
          <w:rFonts w:ascii="Consolas" w:hAnsi="Consolas" w:cs="Consolas"/>
          <w:color w:val="000000"/>
          <w:sz w:val="18"/>
          <w:szCs w:val="24"/>
        </w:rPr>
        <w:t xml:space="preserve">  // You were not expected to provide an interface and factory.</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struct</w:t>
      </w:r>
      <w:r w:rsidRPr="00E97729">
        <w:rPr>
          <w:rFonts w:ascii="Consolas" w:hAnsi="Consolas" w:cs="Consolas"/>
          <w:color w:val="000000"/>
          <w:sz w:val="18"/>
          <w:szCs w:val="24"/>
        </w:rPr>
        <w:t> </w:t>
      </w:r>
      <w:r w:rsidRPr="00E97729">
        <w:rPr>
          <w:rFonts w:ascii="Consolas" w:hAnsi="Consolas" w:cs="Consolas"/>
          <w:color w:val="2B91AF"/>
          <w:sz w:val="18"/>
          <w:szCs w:val="24"/>
        </w:rPr>
        <w:t>I</w:t>
      </w:r>
      <w:r w:rsidR="00973AE1" w:rsidRPr="00E97729">
        <w:rPr>
          <w:rFonts w:ascii="Consolas" w:hAnsi="Consolas" w:cs="Consolas"/>
          <w:color w:val="2B91AF"/>
          <w:sz w:val="18"/>
          <w:szCs w:val="24"/>
        </w:rPr>
        <w:t>l</w:t>
      </w:r>
      <w:r w:rsidRPr="00E97729">
        <w:rPr>
          <w:rFonts w:ascii="Consolas" w:hAnsi="Consolas" w:cs="Consolas"/>
          <w:color w:val="2B91AF"/>
          <w:sz w:val="18"/>
          <w:szCs w:val="24"/>
        </w:rPr>
        <w:t>og</w:t>
      </w:r>
      <w:r w:rsidR="00973AE1">
        <w:rPr>
          <w:rFonts w:ascii="Consolas" w:hAnsi="Consolas" w:cs="Consolas"/>
          <w:color w:val="2B91AF"/>
          <w:sz w:val="18"/>
          <w:szCs w:val="24"/>
        </w:rPr>
        <w:t xml:space="preserve">            // I did that to provide a solution for another exam.</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w:t>
      </w:r>
      <w:r w:rsidRPr="00E97729">
        <w:rPr>
          <w:rFonts w:ascii="Consolas" w:hAnsi="Consolas" w:cs="Consolas"/>
          <w:color w:val="0000FF"/>
          <w:sz w:val="18"/>
          <w:szCs w:val="24"/>
        </w:rPr>
        <w:t>virtual</w:t>
      </w:r>
      <w:r w:rsidRPr="00E97729">
        <w:rPr>
          <w:rFonts w:ascii="Consolas" w:hAnsi="Consolas" w:cs="Consolas"/>
          <w:color w:val="000000"/>
          <w:sz w:val="18"/>
          <w:szCs w:val="24"/>
        </w:rPr>
        <w:t> ~ILog() {}</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w:t>
      </w:r>
      <w:r w:rsidRPr="00E97729">
        <w:rPr>
          <w:rFonts w:ascii="Consolas" w:hAnsi="Consolas" w:cs="Consolas"/>
          <w:color w:val="0000FF"/>
          <w:sz w:val="18"/>
          <w:szCs w:val="24"/>
        </w:rPr>
        <w:t>virtual</w:t>
      </w:r>
      <w:r w:rsidRPr="00E97729">
        <w:rPr>
          <w:rFonts w:ascii="Consolas" w:hAnsi="Consolas" w:cs="Consolas"/>
          <w:color w:val="000000"/>
          <w:sz w:val="18"/>
          <w:szCs w:val="24"/>
        </w:rPr>
        <w:t> </w:t>
      </w:r>
      <w:r w:rsidRPr="00E97729">
        <w:rPr>
          <w:rFonts w:ascii="Consolas" w:hAnsi="Consolas" w:cs="Consolas"/>
          <w:color w:val="0000FF"/>
          <w:sz w:val="18"/>
          <w:szCs w:val="24"/>
        </w:rPr>
        <w:t>void</w:t>
      </w:r>
      <w:r w:rsidRPr="00E97729">
        <w:rPr>
          <w:rFonts w:ascii="Consolas" w:hAnsi="Consolas" w:cs="Consolas"/>
          <w:color w:val="000000"/>
          <w:sz w:val="18"/>
          <w:szCs w:val="24"/>
        </w:rPr>
        <w:t> message(</w:t>
      </w:r>
      <w:r w:rsidRPr="00E97729">
        <w:rPr>
          <w:rFonts w:ascii="Consolas" w:hAnsi="Consolas" w:cs="Consolas"/>
          <w:color w:val="2B91AF"/>
          <w:sz w:val="18"/>
          <w:szCs w:val="24"/>
        </w:rPr>
        <w:t>Message</w:t>
      </w:r>
      <w:r w:rsidRPr="00E97729">
        <w:rPr>
          <w:rFonts w:ascii="Consolas" w:hAnsi="Consolas" w:cs="Consolas"/>
          <w:color w:val="000000"/>
          <w:sz w:val="18"/>
          <w:szCs w:val="24"/>
        </w:rPr>
        <w:t>&lt;</w:t>
      </w:r>
      <w:r w:rsidRPr="00E97729">
        <w:rPr>
          <w:rFonts w:ascii="Consolas" w:hAnsi="Consolas" w:cs="Consolas"/>
          <w:color w:val="2B91AF"/>
          <w:sz w:val="18"/>
          <w:szCs w:val="24"/>
        </w:rPr>
        <w:t>T</w:t>
      </w:r>
      <w:r w:rsidRPr="00E97729">
        <w:rPr>
          <w:rFonts w:ascii="Consolas" w:hAnsi="Consolas" w:cs="Consolas"/>
          <w:color w:val="000000"/>
          <w:sz w:val="18"/>
          <w:szCs w:val="24"/>
        </w:rPr>
        <w:t>&gt;&amp; msg) = 0;</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w:t>
      </w:r>
      <w:r w:rsidRPr="00E97729">
        <w:rPr>
          <w:rFonts w:ascii="Consolas" w:hAnsi="Consolas" w:cs="Consolas"/>
          <w:color w:val="0000FF"/>
          <w:sz w:val="18"/>
          <w:szCs w:val="24"/>
        </w:rPr>
        <w:t>virtual</w:t>
      </w:r>
      <w:r w:rsidRPr="00E97729">
        <w:rPr>
          <w:rFonts w:ascii="Consolas" w:hAnsi="Consolas" w:cs="Consolas"/>
          <w:color w:val="000000"/>
          <w:sz w:val="18"/>
          <w:szCs w:val="24"/>
        </w:rPr>
        <w:t> </w:t>
      </w:r>
      <w:r w:rsidRPr="00E97729">
        <w:rPr>
          <w:rFonts w:ascii="Consolas" w:hAnsi="Consolas" w:cs="Consolas"/>
          <w:color w:val="0000FF"/>
          <w:sz w:val="18"/>
          <w:szCs w:val="24"/>
        </w:rPr>
        <w:t>void</w:t>
      </w:r>
      <w:r w:rsidRPr="00E97729">
        <w:rPr>
          <w:rFonts w:ascii="Consolas" w:hAnsi="Consolas" w:cs="Consolas"/>
          <w:color w:val="000000"/>
          <w:sz w:val="18"/>
          <w:szCs w:val="24"/>
        </w:rPr>
        <w:t> show() = 0;</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w:t>
      </w:r>
      <w:r w:rsidRPr="00E97729">
        <w:rPr>
          <w:rFonts w:ascii="Consolas" w:hAnsi="Consolas" w:cs="Consolas"/>
          <w:color w:val="0000FF"/>
          <w:sz w:val="18"/>
          <w:szCs w:val="24"/>
        </w:rPr>
        <w:t>virtual</w:t>
      </w:r>
      <w:r w:rsidRPr="00E97729">
        <w:rPr>
          <w:rFonts w:ascii="Consolas" w:hAnsi="Consolas" w:cs="Consolas"/>
          <w:color w:val="000000"/>
          <w:sz w:val="18"/>
          <w:szCs w:val="24"/>
        </w:rPr>
        <w:t> </w:t>
      </w:r>
      <w:r w:rsidRPr="00E97729">
        <w:rPr>
          <w:rFonts w:ascii="Consolas" w:hAnsi="Consolas" w:cs="Consolas"/>
          <w:color w:val="0000FF"/>
          <w:sz w:val="18"/>
          <w:szCs w:val="24"/>
        </w:rPr>
        <w:t>bool</w:t>
      </w:r>
      <w:r w:rsidRPr="00E97729">
        <w:rPr>
          <w:rFonts w:ascii="Consolas" w:hAnsi="Consolas" w:cs="Consolas"/>
          <w:color w:val="000000"/>
          <w:sz w:val="18"/>
          <w:szCs w:val="24"/>
        </w:rPr>
        <w:t> save() = 0;</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xml:space="preserve"> </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template</w:t>
      </w:r>
      <w:r w:rsidRPr="00E97729">
        <w:rPr>
          <w:rFonts w:ascii="Consolas" w:hAnsi="Consolas" w:cs="Consolas"/>
          <w:color w:val="000000"/>
          <w:sz w:val="18"/>
          <w:szCs w:val="24"/>
        </w:rPr>
        <w:t> &lt;</w:t>
      </w:r>
      <w:r w:rsidRPr="00E97729">
        <w:rPr>
          <w:rFonts w:ascii="Consolas" w:hAnsi="Consolas" w:cs="Consolas"/>
          <w:color w:val="0000FF"/>
          <w:sz w:val="18"/>
          <w:szCs w:val="24"/>
        </w:rPr>
        <w:t>typename</w:t>
      </w:r>
      <w:r w:rsidRPr="00E97729">
        <w:rPr>
          <w:rFonts w:ascii="Consolas" w:hAnsi="Consolas" w:cs="Consolas"/>
          <w:color w:val="000000"/>
          <w:sz w:val="18"/>
          <w:szCs w:val="24"/>
        </w:rPr>
        <w:t> </w:t>
      </w:r>
      <w:r w:rsidRPr="00E97729">
        <w:rPr>
          <w:rFonts w:ascii="Consolas" w:hAnsi="Consolas" w:cs="Consolas"/>
          <w:color w:val="2B91AF"/>
          <w:sz w:val="18"/>
          <w:szCs w:val="24"/>
        </w:rPr>
        <w:t>T</w:t>
      </w:r>
      <w:r w:rsidRPr="00E97729">
        <w:rPr>
          <w:rFonts w:ascii="Consolas" w:hAnsi="Consolas" w:cs="Consolas"/>
          <w:color w:val="000000"/>
          <w:sz w:val="18"/>
          <w:szCs w:val="24"/>
        </w:rPr>
        <w:t>&gt;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struct</w:t>
      </w:r>
      <w:r w:rsidRPr="00E97729">
        <w:rPr>
          <w:rFonts w:ascii="Consolas" w:hAnsi="Consolas" w:cs="Consolas"/>
          <w:color w:val="000000"/>
          <w:sz w:val="18"/>
          <w:szCs w:val="24"/>
        </w:rPr>
        <w:t> </w:t>
      </w:r>
      <w:r w:rsidRPr="00E97729">
        <w:rPr>
          <w:rFonts w:ascii="Consolas" w:hAnsi="Consolas" w:cs="Consolas"/>
          <w:color w:val="2B91AF"/>
          <w:sz w:val="18"/>
          <w:szCs w:val="24"/>
        </w:rPr>
        <w:t>factory</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w:t>
      </w:r>
      <w:r w:rsidRPr="00E97729">
        <w:rPr>
          <w:rFonts w:ascii="Consolas" w:hAnsi="Consolas" w:cs="Consolas"/>
          <w:color w:val="2B91AF"/>
          <w:sz w:val="18"/>
          <w:szCs w:val="24"/>
        </w:rPr>
        <w:t>ILog</w:t>
      </w:r>
      <w:r w:rsidRPr="00E97729">
        <w:rPr>
          <w:rFonts w:ascii="Consolas" w:hAnsi="Consolas" w:cs="Consolas"/>
          <w:color w:val="000000"/>
          <w:sz w:val="18"/>
          <w:szCs w:val="24"/>
        </w:rPr>
        <w:t>&lt;</w:t>
      </w:r>
      <w:r w:rsidRPr="00E97729">
        <w:rPr>
          <w:rFonts w:ascii="Consolas" w:hAnsi="Consolas" w:cs="Consolas"/>
          <w:color w:val="2B91AF"/>
          <w:sz w:val="18"/>
          <w:szCs w:val="24"/>
        </w:rPr>
        <w:t>T</w:t>
      </w:r>
      <w:r w:rsidRPr="00E97729">
        <w:rPr>
          <w:rFonts w:ascii="Consolas" w:hAnsi="Consolas" w:cs="Consolas"/>
          <w:color w:val="000000"/>
          <w:sz w:val="18"/>
          <w:szCs w:val="24"/>
        </w:rPr>
        <w:t>&gt;* create();</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xml:space="preserve"> </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template</w:t>
      </w:r>
      <w:r w:rsidRPr="00E97729">
        <w:rPr>
          <w:rFonts w:ascii="Consolas" w:hAnsi="Consolas" w:cs="Consolas"/>
          <w:color w:val="000000"/>
          <w:sz w:val="18"/>
          <w:szCs w:val="24"/>
        </w:rPr>
        <w:t> &lt;</w:t>
      </w:r>
      <w:r w:rsidRPr="00E97729">
        <w:rPr>
          <w:rFonts w:ascii="Consolas" w:hAnsi="Consolas" w:cs="Consolas"/>
          <w:color w:val="0000FF"/>
          <w:sz w:val="18"/>
          <w:szCs w:val="24"/>
        </w:rPr>
        <w:t>typename</w:t>
      </w:r>
      <w:r w:rsidRPr="00E97729">
        <w:rPr>
          <w:rFonts w:ascii="Consolas" w:hAnsi="Consolas" w:cs="Consolas"/>
          <w:color w:val="000000"/>
          <w:sz w:val="18"/>
          <w:szCs w:val="24"/>
        </w:rPr>
        <w:t> </w:t>
      </w:r>
      <w:r w:rsidRPr="00E97729">
        <w:rPr>
          <w:rFonts w:ascii="Consolas" w:hAnsi="Consolas" w:cs="Consolas"/>
          <w:color w:val="2B91AF"/>
          <w:sz w:val="18"/>
          <w:szCs w:val="24"/>
        </w:rPr>
        <w:t>T</w:t>
      </w:r>
      <w:r w:rsidRPr="00E97729">
        <w:rPr>
          <w:rFonts w:ascii="Consolas" w:hAnsi="Consolas" w:cs="Consolas"/>
          <w:color w:val="000000"/>
          <w:sz w:val="18"/>
          <w:szCs w:val="24"/>
        </w:rPr>
        <w:t>&gt;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class</w:t>
      </w:r>
      <w:r w:rsidRPr="00E97729">
        <w:rPr>
          <w:rFonts w:ascii="Consolas" w:hAnsi="Consolas" w:cs="Consolas"/>
          <w:color w:val="000000"/>
          <w:sz w:val="18"/>
          <w:szCs w:val="24"/>
        </w:rPr>
        <w:t> </w:t>
      </w:r>
      <w:r w:rsidRPr="00E97729">
        <w:rPr>
          <w:rFonts w:ascii="Consolas" w:hAnsi="Consolas" w:cs="Consolas"/>
          <w:color w:val="2B91AF"/>
          <w:sz w:val="18"/>
          <w:szCs w:val="24"/>
        </w:rPr>
        <w:t>Log</w:t>
      </w:r>
      <w:r w:rsidRPr="00E97729">
        <w:rPr>
          <w:rFonts w:ascii="Consolas" w:hAnsi="Consolas" w:cs="Consolas"/>
          <w:color w:val="000000"/>
          <w:sz w:val="18"/>
          <w:szCs w:val="24"/>
        </w:rPr>
        <w:t> : </w:t>
      </w:r>
      <w:r w:rsidRPr="00E97729">
        <w:rPr>
          <w:rFonts w:ascii="Consolas" w:hAnsi="Consolas" w:cs="Consolas"/>
          <w:color w:val="0000FF"/>
          <w:sz w:val="18"/>
          <w:szCs w:val="24"/>
        </w:rPr>
        <w:t>public</w:t>
      </w:r>
      <w:r w:rsidRPr="00E97729">
        <w:rPr>
          <w:rFonts w:ascii="Consolas" w:hAnsi="Consolas" w:cs="Consolas"/>
          <w:color w:val="000000"/>
          <w:sz w:val="18"/>
          <w:szCs w:val="24"/>
        </w:rPr>
        <w:t> </w:t>
      </w:r>
      <w:r w:rsidRPr="00E97729">
        <w:rPr>
          <w:rFonts w:ascii="Consolas" w:hAnsi="Consolas" w:cs="Consolas"/>
          <w:color w:val="2B91AF"/>
          <w:sz w:val="18"/>
          <w:szCs w:val="24"/>
        </w:rPr>
        <w:t>ILog</w:t>
      </w:r>
      <w:r w:rsidRPr="00E97729">
        <w:rPr>
          <w:rFonts w:ascii="Consolas" w:hAnsi="Consolas" w:cs="Consolas"/>
          <w:color w:val="000000"/>
          <w:sz w:val="18"/>
          <w:szCs w:val="24"/>
        </w:rPr>
        <w:t>&lt;</w:t>
      </w:r>
      <w:r w:rsidRPr="00E97729">
        <w:rPr>
          <w:rFonts w:ascii="Consolas" w:hAnsi="Consolas" w:cs="Consolas"/>
          <w:color w:val="2B91AF"/>
          <w:sz w:val="18"/>
          <w:szCs w:val="24"/>
        </w:rPr>
        <w:t>T</w:t>
      </w:r>
      <w:r w:rsidRPr="00E97729">
        <w:rPr>
          <w:rFonts w:ascii="Consolas" w:hAnsi="Consolas" w:cs="Consolas"/>
          <w:color w:val="000000"/>
          <w:sz w:val="18"/>
          <w:szCs w:val="24"/>
        </w:rPr>
        <w:t>&gt;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public</w:t>
      </w:r>
      <w:r w:rsidRPr="00E97729">
        <w:rPr>
          <w:rFonts w:ascii="Consolas" w:hAnsi="Consolas" w:cs="Consolas"/>
          <w:color w:val="000000"/>
          <w:sz w:val="18"/>
          <w:szCs w:val="24"/>
        </w:rPr>
        <w: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w:t>
      </w:r>
      <w:r w:rsidRPr="00E97729">
        <w:rPr>
          <w:rFonts w:ascii="Consolas" w:hAnsi="Consolas" w:cs="Consolas"/>
          <w:color w:val="0000FF"/>
          <w:sz w:val="18"/>
          <w:szCs w:val="24"/>
        </w:rPr>
        <w:t>void</w:t>
      </w:r>
      <w:r w:rsidRPr="00E97729">
        <w:rPr>
          <w:rFonts w:ascii="Consolas" w:hAnsi="Consolas" w:cs="Consolas"/>
          <w:color w:val="000000"/>
          <w:sz w:val="18"/>
          <w:szCs w:val="24"/>
        </w:rPr>
        <w:t> message(</w:t>
      </w:r>
      <w:r w:rsidRPr="00E97729">
        <w:rPr>
          <w:rFonts w:ascii="Consolas" w:hAnsi="Consolas" w:cs="Consolas"/>
          <w:color w:val="2B91AF"/>
          <w:sz w:val="18"/>
          <w:szCs w:val="24"/>
        </w:rPr>
        <w:t>Message</w:t>
      </w:r>
      <w:r w:rsidRPr="00E97729">
        <w:rPr>
          <w:rFonts w:ascii="Consolas" w:hAnsi="Consolas" w:cs="Consolas"/>
          <w:color w:val="000000"/>
          <w:sz w:val="18"/>
          <w:szCs w:val="24"/>
        </w:rPr>
        <w:t>&lt;</w:t>
      </w:r>
      <w:r w:rsidRPr="00E97729">
        <w:rPr>
          <w:rFonts w:ascii="Consolas" w:hAnsi="Consolas" w:cs="Consolas"/>
          <w:color w:val="2B91AF"/>
          <w:sz w:val="18"/>
          <w:szCs w:val="24"/>
        </w:rPr>
        <w:t>T</w:t>
      </w:r>
      <w:r w:rsidRPr="00E97729">
        <w:rPr>
          <w:rFonts w:ascii="Consolas" w:hAnsi="Consolas" w:cs="Consolas"/>
          <w:color w:val="000000"/>
          <w:sz w:val="18"/>
          <w:szCs w:val="24"/>
        </w:rPr>
        <w:t>&gt;&amp; msg);</w:t>
      </w:r>
      <w:r w:rsidR="00973AE1">
        <w:rPr>
          <w:rFonts w:ascii="Consolas" w:hAnsi="Consolas" w:cs="Consolas"/>
          <w:color w:val="000000"/>
          <w:sz w:val="18"/>
          <w:szCs w:val="24"/>
        </w:rPr>
        <w:t xml:space="preserve">  // adds message to log</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w:t>
      </w:r>
      <w:r w:rsidRPr="00E97729">
        <w:rPr>
          <w:rFonts w:ascii="Consolas" w:hAnsi="Consolas" w:cs="Consolas"/>
          <w:color w:val="0000FF"/>
          <w:sz w:val="18"/>
          <w:szCs w:val="24"/>
        </w:rPr>
        <w:t>void</w:t>
      </w:r>
      <w:r w:rsidRPr="00E97729">
        <w:rPr>
          <w:rFonts w:ascii="Consolas" w:hAnsi="Consolas" w:cs="Consolas"/>
          <w:color w:val="000000"/>
          <w:sz w:val="18"/>
          <w:szCs w:val="24"/>
        </w:rPr>
        <w:t> show();</w:t>
      </w:r>
      <w:r w:rsidR="00973AE1">
        <w:rPr>
          <w:rFonts w:ascii="Consolas" w:hAnsi="Consolas" w:cs="Consolas"/>
          <w:color w:val="000000"/>
          <w:sz w:val="18"/>
          <w:szCs w:val="24"/>
        </w:rPr>
        <w:t xml:space="preserve">                    // shows log messages</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w:t>
      </w:r>
      <w:r w:rsidRPr="00E97729">
        <w:rPr>
          <w:rFonts w:ascii="Consolas" w:hAnsi="Consolas" w:cs="Consolas"/>
          <w:color w:val="0000FF"/>
          <w:sz w:val="18"/>
          <w:szCs w:val="24"/>
        </w:rPr>
        <w:t>bool</w:t>
      </w:r>
      <w:r w:rsidRPr="00E97729">
        <w:rPr>
          <w:rFonts w:ascii="Consolas" w:hAnsi="Consolas" w:cs="Consolas"/>
          <w:color w:val="000000"/>
          <w:sz w:val="18"/>
          <w:szCs w:val="24"/>
        </w:rPr>
        <w:t> save();</w:t>
      </w:r>
      <w:r w:rsidR="00973AE1">
        <w:rPr>
          <w:rFonts w:ascii="Consolas" w:hAnsi="Consolas" w:cs="Consolas"/>
          <w:color w:val="000000"/>
          <w:sz w:val="18"/>
          <w:szCs w:val="24"/>
        </w:rPr>
        <w:t xml:space="preserve">                    // saves to file and clears log</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private</w:t>
      </w:r>
      <w:r w:rsidRPr="00E97729">
        <w:rPr>
          <w:rFonts w:ascii="Consolas" w:hAnsi="Consolas" w:cs="Consolas"/>
          <w:color w:val="000000"/>
          <w:sz w:val="18"/>
          <w:szCs w:val="24"/>
        </w:rPr>
        <w:t>:</w:t>
      </w:r>
    </w:p>
    <w:p w:rsidR="003D6306" w:rsidRPr="003D6306" w:rsidRDefault="003D6306" w:rsidP="003D6306">
      <w:pPr>
        <w:pStyle w:val="HTMLPreformatted"/>
        <w:shd w:val="clear" w:color="auto" w:fill="FFFFFF"/>
        <w:rPr>
          <w:rFonts w:ascii="Consolas" w:hAnsi="Consolas" w:cs="Consolas"/>
          <w:color w:val="000000"/>
          <w:sz w:val="18"/>
          <w:szCs w:val="24"/>
        </w:rPr>
      </w:pPr>
      <w:r>
        <w:rPr>
          <w:rFonts w:ascii="Consolas" w:hAnsi="Consolas" w:cs="Consolas"/>
          <w:color w:val="000000"/>
          <w:sz w:val="24"/>
          <w:szCs w:val="24"/>
        </w:rPr>
        <w:t xml:space="preserve">    </w:t>
      </w:r>
      <w:r w:rsidRPr="003D6306">
        <w:rPr>
          <w:rFonts w:ascii="Consolas" w:hAnsi="Consolas" w:cs="Consolas"/>
          <w:color w:val="0000FF"/>
          <w:sz w:val="18"/>
          <w:szCs w:val="24"/>
        </w:rPr>
        <w:t>static</w:t>
      </w:r>
      <w:r w:rsidRPr="003D6306">
        <w:rPr>
          <w:rFonts w:ascii="Consolas" w:hAnsi="Consolas" w:cs="Consolas"/>
          <w:color w:val="000000"/>
          <w:sz w:val="18"/>
          <w:szCs w:val="24"/>
        </w:rPr>
        <w:t> std::</w:t>
      </w:r>
      <w:r w:rsidRPr="003D6306">
        <w:rPr>
          <w:rFonts w:ascii="Consolas" w:hAnsi="Consolas" w:cs="Consolas"/>
          <w:color w:val="2B91AF"/>
          <w:sz w:val="18"/>
          <w:szCs w:val="24"/>
        </w:rPr>
        <w:t>vector</w:t>
      </w:r>
      <w:r w:rsidRPr="003D6306">
        <w:rPr>
          <w:rFonts w:ascii="Consolas" w:hAnsi="Consolas" w:cs="Consolas"/>
          <w:color w:val="000000"/>
          <w:sz w:val="18"/>
          <w:szCs w:val="24"/>
        </w:rPr>
        <w:t>&lt;</w:t>
      </w:r>
      <w:r w:rsidRPr="003D6306">
        <w:rPr>
          <w:rFonts w:ascii="Consolas" w:hAnsi="Consolas" w:cs="Consolas"/>
          <w:color w:val="2B91AF"/>
          <w:sz w:val="18"/>
          <w:szCs w:val="24"/>
        </w:rPr>
        <w:t>Message</w:t>
      </w:r>
      <w:r w:rsidRPr="003D6306">
        <w:rPr>
          <w:rFonts w:ascii="Consolas" w:hAnsi="Consolas" w:cs="Consolas"/>
          <w:color w:val="000000"/>
          <w:sz w:val="18"/>
          <w:szCs w:val="24"/>
        </w:rPr>
        <w:t>&lt;</w:t>
      </w:r>
      <w:r w:rsidRPr="003D6306">
        <w:rPr>
          <w:rFonts w:ascii="Consolas" w:hAnsi="Consolas" w:cs="Consolas"/>
          <w:color w:val="2B91AF"/>
          <w:sz w:val="18"/>
          <w:szCs w:val="24"/>
        </w:rPr>
        <w:t>T</w:t>
      </w:r>
      <w:r w:rsidRPr="003D6306">
        <w:rPr>
          <w:rFonts w:ascii="Consolas" w:hAnsi="Consolas" w:cs="Consolas"/>
          <w:color w:val="000000"/>
          <w:sz w:val="18"/>
          <w:szCs w:val="24"/>
        </w:rPr>
        <w:t>&gt;&gt; log_;</w:t>
      </w:r>
      <w:r>
        <w:rPr>
          <w:rFonts w:ascii="Consolas" w:hAnsi="Consolas" w:cs="Consolas"/>
          <w:color w:val="000000"/>
          <w:sz w:val="18"/>
          <w:szCs w:val="24"/>
        </w:rPr>
        <w:t xml:space="preserve">  // this ensures that only one log</w:t>
      </w:r>
    </w:p>
    <w:p w:rsidR="003D6306" w:rsidRPr="003D6306" w:rsidRDefault="003D6306" w:rsidP="003D6306">
      <w:pPr>
        <w:pStyle w:val="HTMLPreformatted"/>
        <w:shd w:val="clear" w:color="auto" w:fill="FFFFFF"/>
        <w:rPr>
          <w:rFonts w:ascii="Consolas" w:hAnsi="Consolas" w:cs="Consolas"/>
          <w:color w:val="000000"/>
          <w:sz w:val="18"/>
          <w:szCs w:val="24"/>
        </w:rPr>
      </w:pPr>
      <w:r>
        <w:rPr>
          <w:rFonts w:ascii="Consolas" w:hAnsi="Consolas" w:cs="Consolas"/>
          <w:color w:val="000000"/>
          <w:sz w:val="18"/>
          <w:szCs w:val="24"/>
        </w:rPr>
        <w:t xml:space="preserve">    </w:t>
      </w:r>
      <w:r w:rsidRPr="003D6306">
        <w:rPr>
          <w:rFonts w:ascii="Consolas" w:hAnsi="Consolas" w:cs="Consolas"/>
          <w:color w:val="000000"/>
          <w:sz w:val="18"/>
          <w:szCs w:val="24"/>
        </w:rPr>
        <w:t>};</w:t>
      </w:r>
      <w:r>
        <w:rPr>
          <w:rFonts w:ascii="Consolas" w:hAnsi="Consolas" w:cs="Consolas"/>
          <w:color w:val="000000"/>
          <w:sz w:val="18"/>
          <w:szCs w:val="24"/>
        </w:rPr>
        <w:t xml:space="preserve">      </w:t>
      </w:r>
      <w:r w:rsidR="00973AE1">
        <w:rPr>
          <w:rFonts w:ascii="Consolas" w:hAnsi="Consolas" w:cs="Consolas"/>
          <w:color w:val="000000"/>
          <w:sz w:val="18"/>
          <w:szCs w:val="24"/>
        </w:rPr>
        <w:t xml:space="preserve">                                </w:t>
      </w:r>
      <w:r>
        <w:rPr>
          <w:rFonts w:ascii="Consolas" w:hAnsi="Consolas" w:cs="Consolas"/>
          <w:color w:val="000000"/>
          <w:sz w:val="18"/>
          <w:szCs w:val="24"/>
        </w:rPr>
        <w:t>// can be created</w:t>
      </w:r>
    </w:p>
    <w:p w:rsidR="003D6306" w:rsidRPr="003D6306" w:rsidRDefault="003D6306" w:rsidP="003D6306">
      <w:pPr>
        <w:pStyle w:val="HTMLPreformatted"/>
        <w:shd w:val="clear" w:color="auto" w:fill="FFFFFF"/>
        <w:rPr>
          <w:rFonts w:ascii="Consolas" w:hAnsi="Consolas" w:cs="Consolas"/>
          <w:color w:val="000000"/>
          <w:sz w:val="18"/>
          <w:szCs w:val="24"/>
        </w:rPr>
      </w:pPr>
      <w:r w:rsidRPr="003D6306">
        <w:rPr>
          <w:rFonts w:ascii="Consolas" w:hAnsi="Consolas" w:cs="Consolas"/>
          <w:color w:val="000000"/>
          <w:sz w:val="18"/>
          <w:szCs w:val="24"/>
        </w:rPr>
        <w:t xml:space="preserve"> </w:t>
      </w:r>
    </w:p>
    <w:p w:rsidR="003D6306" w:rsidRPr="003D6306" w:rsidRDefault="003D6306" w:rsidP="003D6306">
      <w:pPr>
        <w:pStyle w:val="HTMLPreformatted"/>
        <w:shd w:val="clear" w:color="auto" w:fill="FFFFFF"/>
        <w:rPr>
          <w:rFonts w:ascii="Consolas" w:hAnsi="Consolas" w:cs="Consolas"/>
          <w:color w:val="000000"/>
          <w:sz w:val="18"/>
          <w:szCs w:val="24"/>
        </w:rPr>
      </w:pPr>
      <w:r>
        <w:rPr>
          <w:rFonts w:ascii="Consolas" w:hAnsi="Consolas" w:cs="Consolas"/>
          <w:color w:val="0000FF"/>
          <w:sz w:val="18"/>
          <w:szCs w:val="24"/>
        </w:rPr>
        <w:t xml:space="preserve">    </w:t>
      </w:r>
      <w:r w:rsidRPr="003D6306">
        <w:rPr>
          <w:rFonts w:ascii="Consolas" w:hAnsi="Consolas" w:cs="Consolas"/>
          <w:color w:val="0000FF"/>
          <w:sz w:val="18"/>
          <w:szCs w:val="24"/>
        </w:rPr>
        <w:t>template</w:t>
      </w:r>
      <w:r w:rsidRPr="003D6306">
        <w:rPr>
          <w:rFonts w:ascii="Consolas" w:hAnsi="Consolas" w:cs="Consolas"/>
          <w:color w:val="000000"/>
          <w:sz w:val="18"/>
          <w:szCs w:val="24"/>
        </w:rPr>
        <w:t>&lt;</w:t>
      </w:r>
      <w:r w:rsidRPr="003D6306">
        <w:rPr>
          <w:rFonts w:ascii="Consolas" w:hAnsi="Consolas" w:cs="Consolas"/>
          <w:color w:val="0000FF"/>
          <w:sz w:val="18"/>
          <w:szCs w:val="24"/>
        </w:rPr>
        <w:t>typename</w:t>
      </w:r>
      <w:r w:rsidRPr="003D6306">
        <w:rPr>
          <w:rFonts w:ascii="Consolas" w:hAnsi="Consolas" w:cs="Consolas"/>
          <w:color w:val="000000"/>
          <w:sz w:val="18"/>
          <w:szCs w:val="24"/>
        </w:rPr>
        <w:t> </w:t>
      </w:r>
      <w:r w:rsidRPr="003D6306">
        <w:rPr>
          <w:rFonts w:ascii="Consolas" w:hAnsi="Consolas" w:cs="Consolas"/>
          <w:color w:val="2B91AF"/>
          <w:sz w:val="18"/>
          <w:szCs w:val="24"/>
        </w:rPr>
        <w:t>T</w:t>
      </w:r>
      <w:r w:rsidRPr="003D6306">
        <w:rPr>
          <w:rFonts w:ascii="Consolas" w:hAnsi="Consolas" w:cs="Consolas"/>
          <w:color w:val="000000"/>
          <w:sz w:val="18"/>
          <w:szCs w:val="24"/>
        </w:rPr>
        <w:t>&gt;</w:t>
      </w:r>
    </w:p>
    <w:p w:rsidR="003D6306" w:rsidRPr="003D6306" w:rsidRDefault="003D6306" w:rsidP="003D6306">
      <w:pPr>
        <w:pStyle w:val="HTMLPreformatted"/>
        <w:shd w:val="clear" w:color="auto" w:fill="FFFFFF"/>
        <w:rPr>
          <w:rFonts w:ascii="Consolas" w:hAnsi="Consolas" w:cs="Consolas"/>
          <w:color w:val="000000"/>
          <w:sz w:val="18"/>
          <w:szCs w:val="24"/>
        </w:rPr>
      </w:pPr>
      <w:r>
        <w:rPr>
          <w:rFonts w:ascii="Consolas" w:hAnsi="Consolas" w:cs="Consolas"/>
          <w:color w:val="000000"/>
          <w:sz w:val="18"/>
          <w:szCs w:val="24"/>
        </w:rPr>
        <w:t xml:space="preserve">    </w:t>
      </w:r>
      <w:r w:rsidRPr="003D6306">
        <w:rPr>
          <w:rFonts w:ascii="Consolas" w:hAnsi="Consolas" w:cs="Consolas"/>
          <w:color w:val="000000"/>
          <w:sz w:val="18"/>
          <w:szCs w:val="24"/>
        </w:rPr>
        <w:t>std::</w:t>
      </w:r>
      <w:r w:rsidRPr="003D6306">
        <w:rPr>
          <w:rFonts w:ascii="Consolas" w:hAnsi="Consolas" w:cs="Consolas"/>
          <w:color w:val="2B91AF"/>
          <w:sz w:val="18"/>
          <w:szCs w:val="24"/>
        </w:rPr>
        <w:t>vector</w:t>
      </w:r>
      <w:r w:rsidRPr="003D6306">
        <w:rPr>
          <w:rFonts w:ascii="Consolas" w:hAnsi="Consolas" w:cs="Consolas"/>
          <w:color w:val="000000"/>
          <w:sz w:val="18"/>
          <w:szCs w:val="24"/>
        </w:rPr>
        <w:t>&lt;</w:t>
      </w:r>
      <w:r w:rsidRPr="003D6306">
        <w:rPr>
          <w:rFonts w:ascii="Consolas" w:hAnsi="Consolas" w:cs="Consolas"/>
          <w:color w:val="2B91AF"/>
          <w:sz w:val="18"/>
          <w:szCs w:val="24"/>
        </w:rPr>
        <w:t>Message</w:t>
      </w:r>
      <w:r w:rsidRPr="003D6306">
        <w:rPr>
          <w:rFonts w:ascii="Consolas" w:hAnsi="Consolas" w:cs="Consolas"/>
          <w:color w:val="000000"/>
          <w:sz w:val="18"/>
          <w:szCs w:val="24"/>
        </w:rPr>
        <w:t>&lt;</w:t>
      </w:r>
      <w:r w:rsidRPr="003D6306">
        <w:rPr>
          <w:rFonts w:ascii="Consolas" w:hAnsi="Consolas" w:cs="Consolas"/>
          <w:color w:val="2B91AF"/>
          <w:sz w:val="18"/>
          <w:szCs w:val="24"/>
        </w:rPr>
        <w:t>T</w:t>
      </w:r>
      <w:r w:rsidRPr="003D6306">
        <w:rPr>
          <w:rFonts w:ascii="Consolas" w:hAnsi="Consolas" w:cs="Consolas"/>
          <w:color w:val="000000"/>
          <w:sz w:val="18"/>
          <w:szCs w:val="24"/>
        </w:rPr>
        <w:t>&gt;&gt; </w:t>
      </w:r>
      <w:r w:rsidRPr="003D6306">
        <w:rPr>
          <w:rFonts w:ascii="Consolas" w:hAnsi="Consolas" w:cs="Consolas"/>
          <w:color w:val="2B91AF"/>
          <w:sz w:val="18"/>
          <w:szCs w:val="24"/>
        </w:rPr>
        <w:t>Log</w:t>
      </w:r>
      <w:r w:rsidRPr="003D6306">
        <w:rPr>
          <w:rFonts w:ascii="Consolas" w:hAnsi="Consolas" w:cs="Consolas"/>
          <w:color w:val="000000"/>
          <w:sz w:val="18"/>
          <w:szCs w:val="24"/>
        </w:rPr>
        <w:t>&lt;</w:t>
      </w:r>
      <w:r w:rsidRPr="003D6306">
        <w:rPr>
          <w:rFonts w:ascii="Consolas" w:hAnsi="Consolas" w:cs="Consolas"/>
          <w:color w:val="2B91AF"/>
          <w:sz w:val="18"/>
          <w:szCs w:val="24"/>
        </w:rPr>
        <w:t>T</w:t>
      </w:r>
      <w:r w:rsidRPr="003D6306">
        <w:rPr>
          <w:rFonts w:ascii="Consolas" w:hAnsi="Consolas" w:cs="Consolas"/>
          <w:color w:val="000000"/>
          <w:sz w:val="18"/>
          <w:szCs w:val="24"/>
        </w:rPr>
        <w:t>&gt;::log_;</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00"/>
          <w:sz w:val="18"/>
          <w:szCs w:val="24"/>
        </w:rPr>
        <w:t xml:space="preserve"> </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0000FF"/>
          <w:sz w:val="18"/>
          <w:szCs w:val="24"/>
        </w:rPr>
        <w:t>template</w:t>
      </w:r>
      <w:r w:rsidRPr="00E97729">
        <w:rPr>
          <w:rFonts w:ascii="Consolas" w:hAnsi="Consolas" w:cs="Consolas"/>
          <w:color w:val="000000"/>
          <w:sz w:val="18"/>
          <w:szCs w:val="24"/>
        </w:rPr>
        <w:t> &lt;</w:t>
      </w:r>
      <w:r w:rsidRPr="00E97729">
        <w:rPr>
          <w:rFonts w:ascii="Consolas" w:hAnsi="Consolas" w:cs="Consolas"/>
          <w:color w:val="0000FF"/>
          <w:sz w:val="18"/>
          <w:szCs w:val="24"/>
        </w:rPr>
        <w:t>typename</w:t>
      </w:r>
      <w:r w:rsidRPr="00E97729">
        <w:rPr>
          <w:rFonts w:ascii="Consolas" w:hAnsi="Consolas" w:cs="Consolas"/>
          <w:color w:val="000000"/>
          <w:sz w:val="18"/>
          <w:szCs w:val="24"/>
        </w:rPr>
        <w:t> </w:t>
      </w:r>
      <w:r w:rsidRPr="00E97729">
        <w:rPr>
          <w:rFonts w:ascii="Consolas" w:hAnsi="Consolas" w:cs="Consolas"/>
          <w:color w:val="2B91AF"/>
          <w:sz w:val="18"/>
          <w:szCs w:val="24"/>
        </w:rPr>
        <w:t>T</w:t>
      </w:r>
      <w:r w:rsidRPr="00E97729">
        <w:rPr>
          <w:rFonts w:ascii="Consolas" w:hAnsi="Consolas" w:cs="Consolas"/>
          <w:color w:val="000000"/>
          <w:sz w:val="18"/>
          <w:szCs w:val="24"/>
        </w:rPr>
        <w:t>&gt;</w:t>
      </w:r>
    </w:p>
    <w:p w:rsidR="00E97729" w:rsidRPr="00E97729" w:rsidRDefault="00E97729" w:rsidP="00E97729">
      <w:pPr>
        <w:pStyle w:val="HTMLPreformatted"/>
        <w:shd w:val="clear" w:color="auto" w:fill="FFFFFF"/>
        <w:ind w:left="360"/>
        <w:rPr>
          <w:rFonts w:ascii="Consolas" w:hAnsi="Consolas" w:cs="Consolas"/>
          <w:color w:val="000000"/>
          <w:sz w:val="18"/>
          <w:szCs w:val="24"/>
        </w:rPr>
      </w:pPr>
      <w:r w:rsidRPr="00E97729">
        <w:rPr>
          <w:rFonts w:ascii="Consolas" w:hAnsi="Consolas" w:cs="Consolas"/>
          <w:color w:val="2B91AF"/>
          <w:sz w:val="18"/>
          <w:szCs w:val="24"/>
        </w:rPr>
        <w:t>ILog</w:t>
      </w:r>
      <w:r w:rsidRPr="00E97729">
        <w:rPr>
          <w:rFonts w:ascii="Consolas" w:hAnsi="Consolas" w:cs="Consolas"/>
          <w:color w:val="000000"/>
          <w:sz w:val="18"/>
          <w:szCs w:val="24"/>
        </w:rPr>
        <w:t>&lt;</w:t>
      </w:r>
      <w:r w:rsidRPr="00E97729">
        <w:rPr>
          <w:rFonts w:ascii="Consolas" w:hAnsi="Consolas" w:cs="Consolas"/>
          <w:color w:val="2B91AF"/>
          <w:sz w:val="18"/>
          <w:szCs w:val="24"/>
        </w:rPr>
        <w:t>T</w:t>
      </w:r>
      <w:r w:rsidRPr="00E97729">
        <w:rPr>
          <w:rFonts w:ascii="Consolas" w:hAnsi="Consolas" w:cs="Consolas"/>
          <w:color w:val="000000"/>
          <w:sz w:val="18"/>
          <w:szCs w:val="24"/>
        </w:rPr>
        <w:t>&gt;* </w:t>
      </w:r>
      <w:r w:rsidRPr="00E97729">
        <w:rPr>
          <w:rFonts w:ascii="Consolas" w:hAnsi="Consolas" w:cs="Consolas"/>
          <w:color w:val="2B91AF"/>
          <w:sz w:val="18"/>
          <w:szCs w:val="24"/>
        </w:rPr>
        <w:t>factory</w:t>
      </w:r>
      <w:r w:rsidRPr="00E97729">
        <w:rPr>
          <w:rFonts w:ascii="Consolas" w:hAnsi="Consolas" w:cs="Consolas"/>
          <w:color w:val="000000"/>
          <w:sz w:val="18"/>
          <w:szCs w:val="24"/>
        </w:rPr>
        <w:t>&lt;</w:t>
      </w:r>
      <w:r w:rsidRPr="00E97729">
        <w:rPr>
          <w:rFonts w:ascii="Consolas" w:hAnsi="Consolas" w:cs="Consolas"/>
          <w:color w:val="2B91AF"/>
          <w:sz w:val="18"/>
          <w:szCs w:val="24"/>
        </w:rPr>
        <w:t>T</w:t>
      </w:r>
      <w:r w:rsidRPr="00E97729">
        <w:rPr>
          <w:rFonts w:ascii="Consolas" w:hAnsi="Consolas" w:cs="Consolas"/>
          <w:color w:val="000000"/>
          <w:sz w:val="18"/>
          <w:szCs w:val="24"/>
        </w:rPr>
        <w:t>&gt;::create() { </w:t>
      </w:r>
      <w:r w:rsidRPr="00E97729">
        <w:rPr>
          <w:rFonts w:ascii="Consolas" w:hAnsi="Consolas" w:cs="Consolas"/>
          <w:color w:val="0000FF"/>
          <w:sz w:val="18"/>
          <w:szCs w:val="24"/>
        </w:rPr>
        <w:t>return</w:t>
      </w:r>
      <w:r w:rsidRPr="00E97729">
        <w:rPr>
          <w:rFonts w:ascii="Consolas" w:hAnsi="Consolas" w:cs="Consolas"/>
          <w:color w:val="000000"/>
          <w:sz w:val="18"/>
          <w:szCs w:val="24"/>
        </w:rPr>
        <w:t> </w:t>
      </w:r>
      <w:r w:rsidRPr="00E97729">
        <w:rPr>
          <w:rFonts w:ascii="Consolas" w:hAnsi="Consolas" w:cs="Consolas"/>
          <w:color w:val="0000FF"/>
          <w:sz w:val="18"/>
          <w:szCs w:val="24"/>
        </w:rPr>
        <w:t>new</w:t>
      </w:r>
      <w:r w:rsidRPr="00E97729">
        <w:rPr>
          <w:rFonts w:ascii="Consolas" w:hAnsi="Consolas" w:cs="Consolas"/>
          <w:color w:val="000000"/>
          <w:sz w:val="18"/>
          <w:szCs w:val="24"/>
        </w:rPr>
        <w:t> </w:t>
      </w:r>
      <w:r w:rsidRPr="00E97729">
        <w:rPr>
          <w:rFonts w:ascii="Consolas" w:hAnsi="Consolas" w:cs="Consolas"/>
          <w:color w:val="2B91AF"/>
          <w:sz w:val="18"/>
          <w:szCs w:val="24"/>
        </w:rPr>
        <w:t>Log</w:t>
      </w:r>
      <w:r w:rsidRPr="00E97729">
        <w:rPr>
          <w:rFonts w:ascii="Consolas" w:hAnsi="Consolas" w:cs="Consolas"/>
          <w:color w:val="000000"/>
          <w:sz w:val="18"/>
          <w:szCs w:val="24"/>
        </w:rPr>
        <w:t>&lt;</w:t>
      </w:r>
      <w:r w:rsidRPr="00E97729">
        <w:rPr>
          <w:rFonts w:ascii="Consolas" w:hAnsi="Consolas" w:cs="Consolas"/>
          <w:color w:val="2B91AF"/>
          <w:sz w:val="18"/>
          <w:szCs w:val="24"/>
        </w:rPr>
        <w:t>T</w:t>
      </w:r>
      <w:r w:rsidRPr="00E97729">
        <w:rPr>
          <w:rFonts w:ascii="Consolas" w:hAnsi="Consolas" w:cs="Consolas"/>
          <w:color w:val="000000"/>
          <w:sz w:val="18"/>
          <w:szCs w:val="24"/>
        </w:rPr>
        <w:t>&gt;(); }</w:t>
      </w:r>
    </w:p>
    <w:p w:rsidR="00EB1BC9" w:rsidRDefault="00E97729" w:rsidP="00CC5F8C">
      <w:pPr>
        <w:autoSpaceDE w:val="0"/>
        <w:autoSpaceDN w:val="0"/>
        <w:adjustRightInd w:val="0"/>
        <w:ind w:left="360"/>
        <w:rPr>
          <w:rFonts w:ascii="Tahoma" w:hAnsi="Tahoma" w:cs="Tahoma"/>
          <w:sz w:val="24"/>
          <w:szCs w:val="24"/>
        </w:rPr>
      </w:pPr>
      <w:r w:rsidRPr="00E97729">
        <w:rPr>
          <w:rFonts w:ascii="Tahoma" w:hAnsi="Tahoma" w:cs="Tahoma"/>
          <w:szCs w:val="24"/>
        </w:rPr>
        <w:t xml:space="preserve"> </w:t>
      </w:r>
      <w:r w:rsidR="00946B6C" w:rsidRPr="00EB1BC9">
        <w:rPr>
          <w:rFonts w:ascii="Tahoma" w:hAnsi="Tahoma" w:cs="Tahoma"/>
          <w:sz w:val="24"/>
          <w:szCs w:val="24"/>
        </w:rPr>
        <w:br/>
      </w:r>
      <w:r w:rsidR="003D6306">
        <w:rPr>
          <w:rFonts w:ascii="Tahoma" w:hAnsi="Tahoma" w:cs="Tahoma"/>
          <w:sz w:val="24"/>
          <w:szCs w:val="24"/>
        </w:rPr>
        <w:t xml:space="preserve"> </w:t>
      </w:r>
    </w:p>
    <w:p w:rsidR="002D5E0B" w:rsidRPr="002D5E0B" w:rsidRDefault="006A6A47" w:rsidP="002D5E0B">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C80BB3">
        <w:rPr>
          <w:rFonts w:ascii="Tahoma" w:hAnsi="Tahoma" w:cs="Tahoma"/>
          <w:sz w:val="24"/>
          <w:szCs w:val="24"/>
        </w:rPr>
        <w:lastRenderedPageBreak/>
        <w:t>Show how you would add a Depth First Search member function DFS(…) to the XmlDocument class that accepts a callable function to operate on each derived element encountered during the search</w:t>
      </w:r>
      <w:r w:rsidR="00C80BB3">
        <w:rPr>
          <w:rStyle w:val="FootnoteReference"/>
          <w:rFonts w:ascii="Tahoma" w:hAnsi="Tahoma" w:cs="Tahoma"/>
          <w:sz w:val="24"/>
          <w:szCs w:val="24"/>
        </w:rPr>
        <w:footnoteReference w:id="2"/>
      </w:r>
      <w:r w:rsidR="00C80BB3">
        <w:rPr>
          <w:rFonts w:ascii="Tahoma" w:hAnsi="Tahoma" w:cs="Tahoma"/>
          <w:sz w:val="24"/>
          <w:szCs w:val="24"/>
        </w:rPr>
        <w:t>.  You don’t need to write the code for DFS(…), just show how it is declared in the class.  Show how you would declare the callable object – you don’t need to provide its internal code.</w:t>
      </w:r>
      <w:r w:rsidR="002618E8" w:rsidRPr="00EB1BC9">
        <w:rPr>
          <w:rFonts w:ascii="Tahoma" w:hAnsi="Tahoma" w:cs="Tahoma"/>
          <w:sz w:val="24"/>
          <w:szCs w:val="24"/>
        </w:rPr>
        <w:br/>
      </w:r>
      <w:r w:rsidR="00242C41" w:rsidRPr="00EB1BC9">
        <w:rPr>
          <w:rFonts w:ascii="Tahoma" w:hAnsi="Tahoma" w:cs="Tahoma"/>
          <w:sz w:val="24"/>
          <w:szCs w:val="24"/>
        </w:rPr>
        <w:br/>
        <w:t>Answer:</w:t>
      </w:r>
      <w:r w:rsidR="002D5E0B">
        <w:rPr>
          <w:rFonts w:ascii="Tahoma" w:hAnsi="Tahoma" w:cs="Tahoma"/>
          <w:sz w:val="24"/>
          <w:szCs w:val="24"/>
        </w:rPr>
        <w:br/>
      </w:r>
      <w:r w:rsidR="002D5E0B" w:rsidRPr="002D5E0B">
        <w:rPr>
          <w:rFonts w:ascii="Tahoma" w:hAnsi="Tahoma" w:cs="Tahoma"/>
          <w:szCs w:val="24"/>
        </w:rPr>
        <w:t xml:space="preserve"> </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FF"/>
          <w:szCs w:val="24"/>
        </w:rPr>
        <w:t>class</w:t>
      </w:r>
      <w:r w:rsidRPr="002D5E0B">
        <w:rPr>
          <w:rFonts w:ascii="Consolas" w:hAnsi="Consolas" w:cs="Consolas"/>
          <w:color w:val="000000"/>
          <w:szCs w:val="24"/>
        </w:rPr>
        <w:t> </w:t>
      </w:r>
      <w:r w:rsidRPr="002D5E0B">
        <w:rPr>
          <w:rFonts w:ascii="Consolas" w:hAnsi="Consolas" w:cs="Consolas"/>
          <w:color w:val="2B91AF"/>
          <w:szCs w:val="24"/>
        </w:rPr>
        <w:t>XmlDocument</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FF"/>
          <w:szCs w:val="24"/>
        </w:rPr>
        <w:t>public</w:t>
      </w:r>
      <w:r w:rsidRPr="002D5E0B">
        <w:rPr>
          <w:rFonts w:ascii="Consolas" w:hAnsi="Consolas" w:cs="Consolas"/>
          <w:color w:val="000000"/>
          <w:szCs w:val="24"/>
        </w:rPr>
        <w:t>:</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w:t>
      </w:r>
      <w:r w:rsidRPr="002D5E0B">
        <w:rPr>
          <w:rFonts w:ascii="Consolas" w:hAnsi="Consolas" w:cs="Consolas"/>
          <w:color w:val="0000FF"/>
          <w:szCs w:val="24"/>
        </w:rPr>
        <w:t>using</w:t>
      </w:r>
      <w:r w:rsidRPr="002D5E0B">
        <w:rPr>
          <w:rFonts w:ascii="Consolas" w:hAnsi="Consolas" w:cs="Consolas"/>
          <w:color w:val="000000"/>
          <w:szCs w:val="24"/>
        </w:rPr>
        <w:t> </w:t>
      </w:r>
      <w:r w:rsidRPr="002D5E0B">
        <w:rPr>
          <w:rFonts w:ascii="Consolas" w:hAnsi="Consolas" w:cs="Consolas"/>
          <w:color w:val="2B91AF"/>
          <w:szCs w:val="24"/>
        </w:rPr>
        <w:t>sPtr</w:t>
      </w:r>
      <w:r w:rsidRPr="002D5E0B">
        <w:rPr>
          <w:rFonts w:ascii="Consolas" w:hAnsi="Consolas" w:cs="Consolas"/>
          <w:color w:val="000000"/>
          <w:szCs w:val="24"/>
        </w:rPr>
        <w:t> = std::</w:t>
      </w:r>
      <w:r w:rsidRPr="002D5E0B">
        <w:rPr>
          <w:rFonts w:ascii="Consolas" w:hAnsi="Consolas" w:cs="Consolas"/>
          <w:color w:val="2B91AF"/>
          <w:szCs w:val="24"/>
        </w:rPr>
        <w:t>shared_ptr</w:t>
      </w:r>
      <w:r w:rsidRPr="002D5E0B">
        <w:rPr>
          <w:rFonts w:ascii="Consolas" w:hAnsi="Consolas" w:cs="Consolas"/>
          <w:color w:val="000000"/>
          <w:szCs w:val="24"/>
        </w:rPr>
        <w:t> &lt; </w:t>
      </w:r>
      <w:r w:rsidRPr="002D5E0B">
        <w:rPr>
          <w:rFonts w:ascii="Consolas" w:hAnsi="Consolas" w:cs="Consolas"/>
          <w:color w:val="2B91AF"/>
          <w:szCs w:val="24"/>
        </w:rPr>
        <w:t>AbstractXmlElement</w:t>
      </w:r>
      <w:r w:rsidRPr="002D5E0B">
        <w:rPr>
          <w:rFonts w:ascii="Consolas" w:hAnsi="Consolas" w:cs="Consolas"/>
          <w:color w:val="000000"/>
          <w:szCs w:val="24"/>
        </w:rPr>
        <w:t> &gt; ;</w:t>
      </w:r>
      <w:r>
        <w:rPr>
          <w:rFonts w:ascii="Consolas" w:hAnsi="Consolas" w:cs="Consolas"/>
          <w:color w:val="000000"/>
          <w:szCs w:val="24"/>
        </w:rPr>
        <w:br/>
      </w:r>
      <w:r>
        <w:rPr>
          <w:rFonts w:ascii="Consolas" w:hAnsi="Consolas" w:cs="Consolas"/>
          <w:color w:val="000000"/>
          <w:szCs w:val="24"/>
        </w:rPr>
        <w:br/>
        <w:t xml:space="preserve">    -- many methods elided --</w:t>
      </w:r>
      <w:r>
        <w:rPr>
          <w:rFonts w:ascii="Consolas" w:hAnsi="Consolas" w:cs="Consolas"/>
          <w:color w:val="000000"/>
          <w:szCs w:val="24"/>
        </w:rPr>
        <w:br/>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w:t>
      </w:r>
      <w:r w:rsidRPr="002D5E0B">
        <w:rPr>
          <w:rFonts w:ascii="Consolas" w:hAnsi="Consolas" w:cs="Consolas"/>
          <w:color w:val="0000FF"/>
          <w:szCs w:val="24"/>
        </w:rPr>
        <w:t>template</w:t>
      </w:r>
      <w:r w:rsidRPr="002D5E0B">
        <w:rPr>
          <w:rFonts w:ascii="Consolas" w:hAnsi="Consolas" w:cs="Consolas"/>
          <w:color w:val="000000"/>
          <w:szCs w:val="24"/>
        </w:rPr>
        <w:t>&lt;</w:t>
      </w:r>
      <w:r w:rsidRPr="002D5E0B">
        <w:rPr>
          <w:rFonts w:ascii="Consolas" w:hAnsi="Consolas" w:cs="Consolas"/>
          <w:color w:val="0000FF"/>
          <w:szCs w:val="24"/>
        </w:rPr>
        <w:t>typename</w:t>
      </w:r>
      <w:r w:rsidRPr="002D5E0B">
        <w:rPr>
          <w:rFonts w:ascii="Consolas" w:hAnsi="Consolas" w:cs="Consolas"/>
          <w:color w:val="000000"/>
          <w:szCs w:val="24"/>
        </w:rPr>
        <w:t> </w:t>
      </w:r>
      <w:r w:rsidRPr="002D5E0B">
        <w:rPr>
          <w:rFonts w:ascii="Consolas" w:hAnsi="Consolas" w:cs="Consolas"/>
          <w:color w:val="2B91AF"/>
          <w:szCs w:val="24"/>
        </w:rPr>
        <w:t>CallObj</w:t>
      </w:r>
      <w:r w:rsidRPr="002D5E0B">
        <w:rPr>
          <w:rFonts w:ascii="Consolas" w:hAnsi="Consolas" w:cs="Consolas"/>
          <w:color w:val="000000"/>
          <w:szCs w:val="24"/>
        </w:rPr>
        <w:t>&gt;</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w:t>
      </w:r>
      <w:r w:rsidRPr="002D5E0B">
        <w:rPr>
          <w:rFonts w:ascii="Consolas" w:hAnsi="Consolas" w:cs="Consolas"/>
          <w:color w:val="0000FF"/>
          <w:szCs w:val="24"/>
        </w:rPr>
        <w:t>void</w:t>
      </w:r>
      <w:r w:rsidRPr="002D5E0B">
        <w:rPr>
          <w:rFonts w:ascii="Consolas" w:hAnsi="Consolas" w:cs="Consolas"/>
          <w:color w:val="000000"/>
          <w:szCs w:val="24"/>
        </w:rPr>
        <w:t> DFS(</w:t>
      </w:r>
      <w:r w:rsidRPr="002D5E0B">
        <w:rPr>
          <w:rFonts w:ascii="Consolas" w:hAnsi="Consolas" w:cs="Consolas"/>
          <w:color w:val="2B91AF"/>
          <w:szCs w:val="24"/>
        </w:rPr>
        <w:t>sPtr</w:t>
      </w:r>
      <w:r w:rsidRPr="002D5E0B">
        <w:rPr>
          <w:rFonts w:ascii="Consolas" w:hAnsi="Consolas" w:cs="Consolas"/>
          <w:color w:val="000000"/>
          <w:szCs w:val="24"/>
        </w:rPr>
        <w:t> pElem, </w:t>
      </w:r>
      <w:r w:rsidRPr="002D5E0B">
        <w:rPr>
          <w:rFonts w:ascii="Consolas" w:hAnsi="Consolas" w:cs="Consolas"/>
          <w:color w:val="2B91AF"/>
          <w:szCs w:val="24"/>
        </w:rPr>
        <w:t>CallObj</w:t>
      </w:r>
      <w:r w:rsidRPr="002D5E0B">
        <w:rPr>
          <w:rFonts w:ascii="Consolas" w:hAnsi="Consolas" w:cs="Consolas"/>
          <w:color w:val="000000"/>
          <w:szCs w:val="24"/>
        </w:rPr>
        <w:t>&amp; co);</w:t>
      </w:r>
      <w:r w:rsidR="00A84ED7">
        <w:rPr>
          <w:rFonts w:ascii="Consolas" w:hAnsi="Consolas" w:cs="Consolas"/>
          <w:color w:val="000000"/>
          <w:szCs w:val="24"/>
        </w:rPr>
        <w:t xml:space="preserve"> // operates on derived element *pElem</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FF"/>
          <w:szCs w:val="24"/>
        </w:rPr>
        <w:t>private</w:t>
      </w:r>
      <w:r w:rsidRPr="002D5E0B">
        <w:rPr>
          <w:rFonts w:ascii="Consolas" w:hAnsi="Consolas" w:cs="Consolas"/>
          <w:color w:val="000000"/>
          <w:szCs w:val="24"/>
        </w:rPr>
        <w:t>:</w:t>
      </w:r>
      <w:r w:rsidR="00A84ED7">
        <w:rPr>
          <w:rFonts w:ascii="Consolas" w:hAnsi="Consolas" w:cs="Consolas"/>
          <w:color w:val="000000"/>
          <w:szCs w:val="24"/>
        </w:rPr>
        <w:t xml:space="preserve">                             // with callable object co</w:t>
      </w:r>
      <w:bookmarkStart w:id="0" w:name="_GoBack"/>
      <w:bookmarkEnd w:id="0"/>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w:t>
      </w:r>
      <w:r w:rsidRPr="002D5E0B">
        <w:rPr>
          <w:rFonts w:ascii="Consolas" w:hAnsi="Consolas" w:cs="Consolas"/>
          <w:color w:val="2B91AF"/>
          <w:szCs w:val="24"/>
        </w:rPr>
        <w:t>sPtr</w:t>
      </w:r>
      <w:r w:rsidRPr="002D5E0B">
        <w:rPr>
          <w:rFonts w:ascii="Consolas" w:hAnsi="Consolas" w:cs="Consolas"/>
          <w:color w:val="000000"/>
          <w:szCs w:val="24"/>
        </w:rPr>
        <w:t> pDocElement_;         </w:t>
      </w:r>
      <w:r w:rsidRPr="002D5E0B">
        <w:rPr>
          <w:rFonts w:ascii="Consolas" w:hAnsi="Consolas" w:cs="Consolas"/>
          <w:color w:val="008000"/>
          <w:szCs w:val="24"/>
        </w:rPr>
        <w:t>/</w:t>
      </w:r>
      <w:r>
        <w:rPr>
          <w:rFonts w:ascii="Consolas" w:hAnsi="Consolas" w:cs="Consolas"/>
          <w:color w:val="008000"/>
          <w:szCs w:val="24"/>
        </w:rPr>
        <w:t>/ AST</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std::</w:t>
      </w:r>
      <w:r w:rsidRPr="002D5E0B">
        <w:rPr>
          <w:rFonts w:ascii="Consolas" w:hAnsi="Consolas" w:cs="Consolas"/>
          <w:color w:val="2B91AF"/>
          <w:szCs w:val="24"/>
        </w:rPr>
        <w:t>vector</w:t>
      </w:r>
      <w:r w:rsidRPr="002D5E0B">
        <w:rPr>
          <w:rFonts w:ascii="Consolas" w:hAnsi="Consolas" w:cs="Consolas"/>
          <w:color w:val="000000"/>
          <w:szCs w:val="24"/>
        </w:rPr>
        <w:t>&lt;</w:t>
      </w:r>
      <w:r w:rsidRPr="002D5E0B">
        <w:rPr>
          <w:rFonts w:ascii="Consolas" w:hAnsi="Consolas" w:cs="Consolas"/>
          <w:color w:val="2B91AF"/>
          <w:szCs w:val="24"/>
        </w:rPr>
        <w:t>sPtr</w:t>
      </w:r>
      <w:r w:rsidRPr="002D5E0B">
        <w:rPr>
          <w:rFonts w:ascii="Consolas" w:hAnsi="Consolas" w:cs="Consolas"/>
          <w:color w:val="000000"/>
          <w:szCs w:val="24"/>
        </w:rPr>
        <w:t>&gt; found_;  </w:t>
      </w:r>
      <w:r w:rsidRPr="002D5E0B">
        <w:rPr>
          <w:rFonts w:ascii="Consolas" w:hAnsi="Consolas" w:cs="Consolas"/>
          <w:color w:val="008000"/>
          <w:szCs w:val="24"/>
        </w:rPr>
        <w:t>// query results</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xml:space="preserve"> </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8000"/>
          <w:szCs w:val="24"/>
        </w:rPr>
        <w:t>//----&lt; search subtree of XmlDocument &gt;------------------------------------</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xml:space="preserve"> </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FF"/>
          <w:szCs w:val="24"/>
        </w:rPr>
        <w:t>template</w:t>
      </w:r>
      <w:r w:rsidRPr="002D5E0B">
        <w:rPr>
          <w:rFonts w:ascii="Consolas" w:hAnsi="Consolas" w:cs="Consolas"/>
          <w:color w:val="000000"/>
          <w:szCs w:val="24"/>
        </w:rPr>
        <w:t>&lt;</w:t>
      </w:r>
      <w:r w:rsidRPr="002D5E0B">
        <w:rPr>
          <w:rFonts w:ascii="Consolas" w:hAnsi="Consolas" w:cs="Consolas"/>
          <w:color w:val="0000FF"/>
          <w:szCs w:val="24"/>
        </w:rPr>
        <w:t>typename</w:t>
      </w:r>
      <w:r w:rsidRPr="002D5E0B">
        <w:rPr>
          <w:rFonts w:ascii="Consolas" w:hAnsi="Consolas" w:cs="Consolas"/>
          <w:color w:val="000000"/>
          <w:szCs w:val="24"/>
        </w:rPr>
        <w:t> </w:t>
      </w:r>
      <w:r w:rsidRPr="002D5E0B">
        <w:rPr>
          <w:rFonts w:ascii="Consolas" w:hAnsi="Consolas" w:cs="Consolas"/>
          <w:color w:val="2B91AF"/>
          <w:szCs w:val="24"/>
        </w:rPr>
        <w:t>CallObj</w:t>
      </w:r>
      <w:r w:rsidRPr="002D5E0B">
        <w:rPr>
          <w:rFonts w:ascii="Consolas" w:hAnsi="Consolas" w:cs="Consolas"/>
          <w:color w:val="000000"/>
          <w:szCs w:val="24"/>
        </w:rPr>
        <w:t>&gt;</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FF"/>
          <w:szCs w:val="24"/>
        </w:rPr>
        <w:t>void</w:t>
      </w:r>
      <w:r w:rsidRPr="002D5E0B">
        <w:rPr>
          <w:rFonts w:ascii="Consolas" w:hAnsi="Consolas" w:cs="Consolas"/>
          <w:color w:val="000000"/>
          <w:szCs w:val="24"/>
        </w:rPr>
        <w:t> </w:t>
      </w:r>
      <w:r w:rsidRPr="002D5E0B">
        <w:rPr>
          <w:rFonts w:ascii="Consolas" w:hAnsi="Consolas" w:cs="Consolas"/>
          <w:color w:val="2B91AF"/>
          <w:szCs w:val="24"/>
        </w:rPr>
        <w:t>XmlDocument</w:t>
      </w:r>
      <w:r w:rsidRPr="002D5E0B">
        <w:rPr>
          <w:rFonts w:ascii="Consolas" w:hAnsi="Consolas" w:cs="Consolas"/>
          <w:color w:val="000000"/>
          <w:szCs w:val="24"/>
        </w:rPr>
        <w:t>::DFS(</w:t>
      </w:r>
      <w:r w:rsidRPr="002D5E0B">
        <w:rPr>
          <w:rFonts w:ascii="Consolas" w:hAnsi="Consolas" w:cs="Consolas"/>
          <w:color w:val="2B91AF"/>
          <w:szCs w:val="24"/>
        </w:rPr>
        <w:t>sPtr</w:t>
      </w:r>
      <w:r w:rsidRPr="002D5E0B">
        <w:rPr>
          <w:rFonts w:ascii="Consolas" w:hAnsi="Consolas" w:cs="Consolas"/>
          <w:color w:val="000000"/>
          <w:szCs w:val="24"/>
        </w:rPr>
        <w:t> </w:t>
      </w:r>
      <w:r w:rsidRPr="002D5E0B">
        <w:rPr>
          <w:rFonts w:ascii="Consolas" w:hAnsi="Consolas" w:cs="Consolas"/>
          <w:color w:val="808080"/>
          <w:szCs w:val="24"/>
        </w:rPr>
        <w:t>pElem</w:t>
      </w:r>
      <w:r w:rsidRPr="002D5E0B">
        <w:rPr>
          <w:rFonts w:ascii="Consolas" w:hAnsi="Consolas" w:cs="Consolas"/>
          <w:color w:val="000000"/>
          <w:szCs w:val="24"/>
        </w:rPr>
        <w:t>, </w:t>
      </w:r>
      <w:r w:rsidRPr="002D5E0B">
        <w:rPr>
          <w:rFonts w:ascii="Consolas" w:hAnsi="Consolas" w:cs="Consolas"/>
          <w:color w:val="2B91AF"/>
          <w:szCs w:val="24"/>
        </w:rPr>
        <w:t>CallObj</w:t>
      </w:r>
      <w:r w:rsidRPr="002D5E0B">
        <w:rPr>
          <w:rFonts w:ascii="Consolas" w:hAnsi="Consolas" w:cs="Consolas"/>
          <w:color w:val="000000"/>
          <w:szCs w:val="24"/>
        </w:rPr>
        <w:t>&amp; </w:t>
      </w:r>
      <w:r w:rsidRPr="002D5E0B">
        <w:rPr>
          <w:rFonts w:ascii="Consolas" w:hAnsi="Consolas" w:cs="Consolas"/>
          <w:color w:val="808080"/>
          <w:szCs w:val="24"/>
        </w:rPr>
        <w:t>co</w:t>
      </w:r>
      <w:r w:rsidRPr="002D5E0B">
        <w:rPr>
          <w:rFonts w:ascii="Consolas" w:hAnsi="Consolas" w:cs="Consolas"/>
          <w:color w:val="000000"/>
          <w:szCs w:val="24"/>
        </w:rPr>
        <w:t>)</w:t>
      </w:r>
      <w:r w:rsidR="00496EEF">
        <w:rPr>
          <w:rFonts w:ascii="Consolas" w:hAnsi="Consolas" w:cs="Consolas"/>
          <w:color w:val="000000"/>
          <w:szCs w:val="24"/>
        </w:rPr>
        <w:t xml:space="preserve">  // you don’t need to</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w:t>
      </w:r>
      <w:r w:rsidR="00496EEF">
        <w:rPr>
          <w:rFonts w:ascii="Consolas" w:hAnsi="Consolas" w:cs="Consolas"/>
          <w:color w:val="000000"/>
          <w:szCs w:val="24"/>
        </w:rPr>
        <w:t xml:space="preserve">                                               // include this implementation</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w:t>
      </w:r>
      <w:r w:rsidRPr="002D5E0B">
        <w:rPr>
          <w:rFonts w:ascii="Consolas" w:hAnsi="Consolas" w:cs="Consolas"/>
          <w:color w:val="808080"/>
          <w:szCs w:val="24"/>
        </w:rPr>
        <w:t>co</w:t>
      </w:r>
      <w:r w:rsidRPr="002D5E0B">
        <w:rPr>
          <w:rFonts w:ascii="Consolas" w:hAnsi="Consolas" w:cs="Consolas"/>
          <w:color w:val="000000"/>
          <w:szCs w:val="24"/>
        </w:rPr>
        <w:t>(*</w:t>
      </w:r>
      <w:r w:rsidRPr="002D5E0B">
        <w:rPr>
          <w:rFonts w:ascii="Consolas" w:hAnsi="Consolas" w:cs="Consolas"/>
          <w:color w:val="808080"/>
          <w:szCs w:val="24"/>
        </w:rPr>
        <w:t>pElem</w:t>
      </w:r>
      <w:r w:rsidRPr="002D5E0B">
        <w:rPr>
          <w:rFonts w:ascii="Consolas" w:hAnsi="Consolas" w:cs="Consolas"/>
          <w:color w:val="000000"/>
          <w:szCs w:val="24"/>
        </w:rPr>
        <w:t>);</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w:t>
      </w:r>
      <w:r w:rsidRPr="002D5E0B">
        <w:rPr>
          <w:rFonts w:ascii="Consolas" w:hAnsi="Consolas" w:cs="Consolas"/>
          <w:color w:val="0000FF"/>
          <w:szCs w:val="24"/>
        </w:rPr>
        <w:t>for</w:t>
      </w:r>
      <w:r w:rsidRPr="002D5E0B">
        <w:rPr>
          <w:rFonts w:ascii="Consolas" w:hAnsi="Consolas" w:cs="Consolas"/>
          <w:color w:val="000000"/>
          <w:szCs w:val="24"/>
        </w:rPr>
        <w:t> (</w:t>
      </w:r>
      <w:r w:rsidRPr="002D5E0B">
        <w:rPr>
          <w:rFonts w:ascii="Consolas" w:hAnsi="Consolas" w:cs="Consolas"/>
          <w:color w:val="0000FF"/>
          <w:szCs w:val="24"/>
        </w:rPr>
        <w:t>auto</w:t>
      </w:r>
      <w:r w:rsidRPr="002D5E0B">
        <w:rPr>
          <w:rFonts w:ascii="Consolas" w:hAnsi="Consolas" w:cs="Consolas"/>
          <w:color w:val="000000"/>
          <w:szCs w:val="24"/>
        </w:rPr>
        <w:t> pChild : </w:t>
      </w:r>
      <w:r w:rsidRPr="002D5E0B">
        <w:rPr>
          <w:rFonts w:ascii="Consolas" w:hAnsi="Consolas" w:cs="Consolas"/>
          <w:color w:val="808080"/>
          <w:szCs w:val="24"/>
        </w:rPr>
        <w:t>pElem</w:t>
      </w:r>
      <w:r w:rsidRPr="002D5E0B">
        <w:rPr>
          <w:rFonts w:ascii="Consolas" w:hAnsi="Consolas" w:cs="Consolas"/>
          <w:color w:val="000000"/>
          <w:szCs w:val="24"/>
        </w:rPr>
        <w:t>-&gt;children())</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DFS(pChild, </w:t>
      </w:r>
      <w:r w:rsidRPr="002D5E0B">
        <w:rPr>
          <w:rFonts w:ascii="Consolas" w:hAnsi="Consolas" w:cs="Consolas"/>
          <w:color w:val="808080"/>
          <w:szCs w:val="24"/>
        </w:rPr>
        <w:t>co</w:t>
      </w:r>
      <w:r w:rsidRPr="002D5E0B">
        <w:rPr>
          <w:rFonts w:ascii="Consolas" w:hAnsi="Consolas" w:cs="Consolas"/>
          <w:color w:val="000000"/>
          <w:szCs w:val="24"/>
        </w:rPr>
        <w:t>);</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w:t>
      </w:r>
    </w:p>
    <w:p w:rsidR="002D5E0B" w:rsidRPr="002D5E0B" w:rsidRDefault="002D5E0B" w:rsidP="002D5E0B">
      <w:pPr>
        <w:autoSpaceDE w:val="0"/>
        <w:autoSpaceDN w:val="0"/>
        <w:adjustRightInd w:val="0"/>
        <w:ind w:left="360"/>
        <w:rPr>
          <w:rFonts w:ascii="Tahoma" w:hAnsi="Tahoma" w:cs="Tahoma"/>
          <w:szCs w:val="24"/>
        </w:rPr>
      </w:pPr>
      <w:r w:rsidRPr="002D5E0B">
        <w:rPr>
          <w:rFonts w:ascii="Tahoma" w:hAnsi="Tahoma" w:cs="Tahoma"/>
          <w:szCs w:val="24"/>
        </w:rPr>
        <w:t xml:space="preserve"> </w:t>
      </w:r>
    </w:p>
    <w:p w:rsidR="002D5E0B" w:rsidRPr="002D5E0B" w:rsidRDefault="002D5E0B" w:rsidP="002D5E0B">
      <w:pPr>
        <w:autoSpaceDE w:val="0"/>
        <w:autoSpaceDN w:val="0"/>
        <w:adjustRightInd w:val="0"/>
        <w:ind w:left="360"/>
        <w:rPr>
          <w:rFonts w:ascii="Tahoma" w:hAnsi="Tahoma" w:cs="Tahoma"/>
          <w:szCs w:val="24"/>
        </w:rPr>
      </w:pPr>
      <w:r w:rsidRPr="002D5E0B">
        <w:rPr>
          <w:rFonts w:ascii="Tahoma" w:hAnsi="Tahoma" w:cs="Tahoma"/>
          <w:szCs w:val="24"/>
        </w:rPr>
        <w:t xml:space="preserve"> </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std::</w:t>
      </w:r>
      <w:r w:rsidRPr="002D5E0B">
        <w:rPr>
          <w:rFonts w:ascii="Consolas" w:hAnsi="Consolas" w:cs="Consolas"/>
          <w:color w:val="2B91AF"/>
          <w:szCs w:val="24"/>
        </w:rPr>
        <w:t>function</w:t>
      </w:r>
      <w:r w:rsidRPr="002D5E0B">
        <w:rPr>
          <w:rFonts w:ascii="Consolas" w:hAnsi="Consolas" w:cs="Consolas"/>
          <w:color w:val="000000"/>
          <w:szCs w:val="24"/>
        </w:rPr>
        <w:t>&lt;</w:t>
      </w:r>
      <w:r w:rsidRPr="002D5E0B">
        <w:rPr>
          <w:rFonts w:ascii="Consolas" w:hAnsi="Consolas" w:cs="Consolas"/>
          <w:color w:val="0000FF"/>
          <w:szCs w:val="24"/>
        </w:rPr>
        <w:t>void</w:t>
      </w:r>
      <w:r w:rsidRPr="002D5E0B">
        <w:rPr>
          <w:rFonts w:ascii="Consolas" w:hAnsi="Consolas" w:cs="Consolas"/>
          <w:color w:val="000000"/>
          <w:szCs w:val="24"/>
        </w:rPr>
        <w:t>(</w:t>
      </w:r>
      <w:r w:rsidRPr="002D5E0B">
        <w:rPr>
          <w:rFonts w:ascii="Consolas" w:hAnsi="Consolas" w:cs="Consolas"/>
          <w:color w:val="2B91AF"/>
          <w:szCs w:val="24"/>
        </w:rPr>
        <w:t>AbstractXmlElement</w:t>
      </w:r>
      <w:r w:rsidRPr="002D5E0B">
        <w:rPr>
          <w:rFonts w:ascii="Consolas" w:hAnsi="Consolas" w:cs="Consolas"/>
          <w:color w:val="000000"/>
          <w:szCs w:val="24"/>
        </w:rPr>
        <w:t>&amp;)&gt; f;</w:t>
      </w:r>
      <w:r>
        <w:rPr>
          <w:rFonts w:ascii="Consolas" w:hAnsi="Consolas" w:cs="Consolas"/>
          <w:color w:val="000000"/>
          <w:szCs w:val="24"/>
        </w:rPr>
        <w:br/>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f = [](</w:t>
      </w:r>
      <w:r w:rsidRPr="002D5E0B">
        <w:rPr>
          <w:rFonts w:ascii="Consolas" w:hAnsi="Consolas" w:cs="Consolas"/>
          <w:color w:val="2B91AF"/>
          <w:szCs w:val="24"/>
        </w:rPr>
        <w:t>AbstractXmlElement</w:t>
      </w:r>
      <w:r w:rsidRPr="002D5E0B">
        <w:rPr>
          <w:rFonts w:ascii="Consolas" w:hAnsi="Consolas" w:cs="Consolas"/>
          <w:color w:val="000000"/>
          <w:szCs w:val="24"/>
        </w:rPr>
        <w:t>&amp; </w:t>
      </w:r>
      <w:r w:rsidRPr="002D5E0B">
        <w:rPr>
          <w:rFonts w:ascii="Consolas" w:hAnsi="Consolas" w:cs="Consolas"/>
          <w:color w:val="808080"/>
          <w:szCs w:val="24"/>
        </w:rPr>
        <w:t>Elem</w:t>
      </w:r>
      <w:r w:rsidRPr="002D5E0B">
        <w:rPr>
          <w:rFonts w:ascii="Consolas" w:hAnsi="Consolas" w:cs="Consolas"/>
          <w:color w:val="000000"/>
          <w:szCs w:val="24"/>
        </w:rPr>
        <w:t>) {</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w:t>
      </w:r>
      <w:r w:rsidRPr="002D5E0B">
        <w:rPr>
          <w:rFonts w:ascii="Consolas" w:hAnsi="Consolas" w:cs="Consolas"/>
          <w:color w:val="0000FF"/>
          <w:szCs w:val="24"/>
        </w:rPr>
        <w:t>if</w:t>
      </w:r>
      <w:r w:rsidRPr="002D5E0B">
        <w:rPr>
          <w:rFonts w:ascii="Consolas" w:hAnsi="Consolas" w:cs="Consolas"/>
          <w:color w:val="000000"/>
          <w:szCs w:val="24"/>
        </w:rPr>
        <w:t> (</w:t>
      </w:r>
      <w:r w:rsidRPr="002D5E0B">
        <w:rPr>
          <w:rFonts w:ascii="Consolas" w:hAnsi="Consolas" w:cs="Consolas"/>
          <w:color w:val="808080"/>
          <w:szCs w:val="24"/>
        </w:rPr>
        <w:t>Elem</w:t>
      </w:r>
      <w:r w:rsidRPr="002D5E0B">
        <w:rPr>
          <w:rFonts w:ascii="Consolas" w:hAnsi="Consolas" w:cs="Consolas"/>
          <w:color w:val="000000"/>
          <w:szCs w:val="24"/>
        </w:rPr>
        <w:t>.tag().size() &gt; 0)</w:t>
      </w:r>
      <w:r w:rsidR="00496EEF">
        <w:rPr>
          <w:rFonts w:ascii="Consolas" w:hAnsi="Consolas" w:cs="Consolas"/>
          <w:color w:val="000000"/>
          <w:szCs w:val="24"/>
        </w:rPr>
        <w:t xml:space="preserve">              // you don’t need to show</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    std::cout &lt;&lt; </w:t>
      </w:r>
      <w:r w:rsidRPr="002D5E0B">
        <w:rPr>
          <w:rFonts w:ascii="Consolas" w:hAnsi="Consolas" w:cs="Consolas"/>
          <w:color w:val="A31515"/>
          <w:szCs w:val="24"/>
        </w:rPr>
        <w:t>"\n  "</w:t>
      </w:r>
      <w:r w:rsidRPr="002D5E0B">
        <w:rPr>
          <w:rFonts w:ascii="Consolas" w:hAnsi="Consolas" w:cs="Consolas"/>
          <w:color w:val="000000"/>
          <w:szCs w:val="24"/>
        </w:rPr>
        <w:t> &lt;&lt; </w:t>
      </w:r>
      <w:r w:rsidRPr="002D5E0B">
        <w:rPr>
          <w:rFonts w:ascii="Consolas" w:hAnsi="Consolas" w:cs="Consolas"/>
          <w:color w:val="808080"/>
          <w:szCs w:val="24"/>
        </w:rPr>
        <w:t>Elem</w:t>
      </w:r>
      <w:r w:rsidRPr="002D5E0B">
        <w:rPr>
          <w:rFonts w:ascii="Consolas" w:hAnsi="Consolas" w:cs="Consolas"/>
          <w:color w:val="000000"/>
          <w:szCs w:val="24"/>
        </w:rPr>
        <w:t>.tag();</w:t>
      </w:r>
      <w:r w:rsidR="00496EEF">
        <w:rPr>
          <w:rFonts w:ascii="Consolas" w:hAnsi="Consolas" w:cs="Consolas"/>
          <w:color w:val="000000"/>
          <w:szCs w:val="24"/>
        </w:rPr>
        <w:t xml:space="preserve">    // these two lines</w:t>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w:t>
      </w:r>
      <w:r>
        <w:rPr>
          <w:rFonts w:ascii="Consolas" w:hAnsi="Consolas" w:cs="Consolas"/>
          <w:color w:val="000000"/>
          <w:szCs w:val="24"/>
        </w:rPr>
        <w:br/>
      </w:r>
    </w:p>
    <w:p w:rsidR="002D5E0B" w:rsidRPr="002D5E0B" w:rsidRDefault="002D5E0B" w:rsidP="002D5E0B">
      <w:pPr>
        <w:pStyle w:val="HTMLPreformatted"/>
        <w:shd w:val="clear" w:color="auto" w:fill="FFFFFF"/>
        <w:ind w:left="360"/>
        <w:rPr>
          <w:rFonts w:ascii="Consolas" w:hAnsi="Consolas" w:cs="Consolas"/>
          <w:color w:val="000000"/>
          <w:szCs w:val="24"/>
        </w:rPr>
      </w:pPr>
      <w:r w:rsidRPr="002D5E0B">
        <w:rPr>
          <w:rFonts w:ascii="Consolas" w:hAnsi="Consolas" w:cs="Consolas"/>
          <w:color w:val="000000"/>
          <w:szCs w:val="24"/>
        </w:rPr>
        <w:t>doc.DFS(doc.xmlRoot(), f);</w:t>
      </w:r>
    </w:p>
    <w:p w:rsidR="002D5E0B" w:rsidRPr="002D5E0B" w:rsidRDefault="002D5E0B" w:rsidP="002D5E0B">
      <w:pPr>
        <w:autoSpaceDE w:val="0"/>
        <w:autoSpaceDN w:val="0"/>
        <w:adjustRightInd w:val="0"/>
        <w:ind w:left="360"/>
        <w:rPr>
          <w:rFonts w:ascii="Tahoma" w:hAnsi="Tahoma" w:cs="Tahoma"/>
          <w:szCs w:val="24"/>
        </w:rPr>
      </w:pPr>
      <w:r w:rsidRPr="002D5E0B">
        <w:rPr>
          <w:rFonts w:ascii="Tahoma" w:hAnsi="Tahoma" w:cs="Tahoma"/>
          <w:szCs w:val="24"/>
        </w:rPr>
        <w:t xml:space="preserve"> </w:t>
      </w:r>
    </w:p>
    <w:p w:rsidR="00EB1BC9" w:rsidRDefault="00242C41" w:rsidP="002D5E0B">
      <w:pPr>
        <w:autoSpaceDE w:val="0"/>
        <w:autoSpaceDN w:val="0"/>
        <w:adjustRightInd w:val="0"/>
        <w:ind w:left="360"/>
        <w:rPr>
          <w:rFonts w:ascii="Tahoma" w:hAnsi="Tahoma" w:cs="Tahoma"/>
          <w:sz w:val="24"/>
          <w:szCs w:val="24"/>
        </w:rPr>
      </w:pPr>
      <w:r w:rsidRPr="00EB1BC9">
        <w:rPr>
          <w:rFonts w:ascii="Tahoma" w:hAnsi="Tahoma" w:cs="Tahoma"/>
          <w:sz w:val="24"/>
          <w:szCs w:val="24"/>
        </w:rPr>
        <w:br/>
      </w:r>
    </w:p>
    <w:p w:rsidR="005C2EE2" w:rsidRDefault="00C001DB" w:rsidP="00B66256">
      <w:pPr>
        <w:numPr>
          <w:ilvl w:val="0"/>
          <w:numId w:val="22"/>
        </w:numPr>
        <w:autoSpaceDE w:val="0"/>
        <w:autoSpaceDN w:val="0"/>
        <w:adjustRightInd w:val="0"/>
        <w:rPr>
          <w:rFonts w:ascii="Tahoma" w:hAnsi="Tahoma" w:cs="Tahoma"/>
          <w:sz w:val="24"/>
          <w:szCs w:val="24"/>
        </w:rPr>
      </w:pPr>
      <w:r>
        <w:rPr>
          <w:rFonts w:ascii="Tahoma" w:hAnsi="Tahoma" w:cs="Tahoma"/>
          <w:sz w:val="24"/>
          <w:szCs w:val="24"/>
        </w:rPr>
        <w:br w:type="page"/>
      </w:r>
      <w:r w:rsidR="00C80BB3">
        <w:rPr>
          <w:rFonts w:ascii="Tahoma" w:hAnsi="Tahoma" w:cs="Tahoma"/>
          <w:sz w:val="24"/>
          <w:szCs w:val="24"/>
        </w:rPr>
        <w:lastRenderedPageBreak/>
        <w:t xml:space="preserve">When you design the base class for an inheritance </w:t>
      </w:r>
      <w:r w:rsidR="00394B2A">
        <w:rPr>
          <w:rFonts w:ascii="Tahoma" w:hAnsi="Tahoma" w:cs="Tahoma"/>
          <w:sz w:val="24"/>
          <w:szCs w:val="24"/>
        </w:rPr>
        <w:t>hierarchy</w:t>
      </w:r>
      <w:r w:rsidR="00C80BB3">
        <w:rPr>
          <w:rFonts w:ascii="Tahoma" w:hAnsi="Tahoma" w:cs="Tahoma"/>
          <w:sz w:val="24"/>
          <w:szCs w:val="24"/>
        </w:rPr>
        <w:t xml:space="preserve"> what control do you have over the methods provided by derived class </w:t>
      </w:r>
      <w:r w:rsidR="00394B2A">
        <w:rPr>
          <w:rFonts w:ascii="Tahoma" w:hAnsi="Tahoma" w:cs="Tahoma"/>
          <w:sz w:val="24"/>
          <w:szCs w:val="24"/>
        </w:rPr>
        <w:t>designers?</w:t>
      </w:r>
      <w:r w:rsidR="00242C41" w:rsidRPr="00EB1BC9">
        <w:rPr>
          <w:rFonts w:ascii="Tahoma" w:hAnsi="Tahoma" w:cs="Tahoma"/>
          <w:sz w:val="24"/>
          <w:szCs w:val="24"/>
        </w:rPr>
        <w:br/>
      </w:r>
      <w:r w:rsidR="00242C41" w:rsidRPr="00EB1BC9">
        <w:rPr>
          <w:rFonts w:ascii="Tahoma" w:hAnsi="Tahoma" w:cs="Tahoma"/>
          <w:sz w:val="24"/>
          <w:szCs w:val="24"/>
        </w:rPr>
        <w:br/>
        <w:t>Answer:</w:t>
      </w:r>
      <w:r w:rsidR="005C2EE2">
        <w:rPr>
          <w:rFonts w:ascii="Tahoma" w:hAnsi="Tahoma" w:cs="Tahoma"/>
          <w:sz w:val="24"/>
          <w:szCs w:val="24"/>
        </w:rPr>
        <w:br/>
      </w:r>
      <w:r w:rsidR="005C2EE2">
        <w:rPr>
          <w:rFonts w:ascii="Tahoma" w:hAnsi="Tahoma" w:cs="Tahoma"/>
          <w:sz w:val="24"/>
          <w:szCs w:val="24"/>
        </w:rPr>
        <w:br/>
      </w:r>
    </w:p>
    <w:p w:rsidR="005C2EE2" w:rsidRDefault="005C2EE2" w:rsidP="005C2EE2">
      <w:pPr>
        <w:numPr>
          <w:ilvl w:val="1"/>
          <w:numId w:val="22"/>
        </w:numPr>
        <w:autoSpaceDE w:val="0"/>
        <w:autoSpaceDN w:val="0"/>
        <w:adjustRightInd w:val="0"/>
        <w:rPr>
          <w:rFonts w:ascii="Tahoma" w:hAnsi="Tahoma" w:cs="Tahoma"/>
          <w:sz w:val="24"/>
          <w:szCs w:val="24"/>
        </w:rPr>
      </w:pPr>
      <w:r>
        <w:rPr>
          <w:rFonts w:ascii="Tahoma" w:hAnsi="Tahoma" w:cs="Tahoma"/>
          <w:sz w:val="24"/>
          <w:szCs w:val="24"/>
        </w:rPr>
        <w:t>If you make a base function non-virtual no derived class should redefine it.</w:t>
      </w:r>
    </w:p>
    <w:p w:rsidR="005C2EE2" w:rsidRDefault="005C2EE2" w:rsidP="005C2EE2">
      <w:pPr>
        <w:numPr>
          <w:ilvl w:val="1"/>
          <w:numId w:val="22"/>
        </w:numPr>
        <w:autoSpaceDE w:val="0"/>
        <w:autoSpaceDN w:val="0"/>
        <w:adjustRightInd w:val="0"/>
        <w:rPr>
          <w:rFonts w:ascii="Tahoma" w:hAnsi="Tahoma" w:cs="Tahoma"/>
          <w:sz w:val="24"/>
          <w:szCs w:val="24"/>
        </w:rPr>
      </w:pPr>
      <w:r>
        <w:rPr>
          <w:rFonts w:ascii="Tahoma" w:hAnsi="Tahoma" w:cs="Tahoma"/>
          <w:sz w:val="24"/>
          <w:szCs w:val="24"/>
        </w:rPr>
        <w:t>If you make a base function virtual derived classes may override it.</w:t>
      </w:r>
    </w:p>
    <w:p w:rsidR="00EB1BC9" w:rsidRDefault="005C2EE2" w:rsidP="005C2EE2">
      <w:pPr>
        <w:numPr>
          <w:ilvl w:val="1"/>
          <w:numId w:val="22"/>
        </w:numPr>
        <w:autoSpaceDE w:val="0"/>
        <w:autoSpaceDN w:val="0"/>
        <w:adjustRightInd w:val="0"/>
        <w:rPr>
          <w:rFonts w:ascii="Tahoma" w:hAnsi="Tahoma" w:cs="Tahoma"/>
          <w:sz w:val="24"/>
          <w:szCs w:val="24"/>
        </w:rPr>
      </w:pPr>
      <w:r>
        <w:rPr>
          <w:rFonts w:ascii="Tahoma" w:hAnsi="Tahoma" w:cs="Tahoma"/>
          <w:sz w:val="24"/>
          <w:szCs w:val="24"/>
        </w:rPr>
        <w:t>If you make a base function pure virtual derived classes must redefine it.</w:t>
      </w:r>
      <w:r w:rsidR="00242C41" w:rsidRPr="00EB1BC9">
        <w:rPr>
          <w:rFonts w:ascii="Tahoma" w:hAnsi="Tahoma" w:cs="Tahoma"/>
          <w:sz w:val="24"/>
          <w:szCs w:val="24"/>
        </w:rPr>
        <w:br/>
      </w:r>
    </w:p>
    <w:p w:rsidR="00145085" w:rsidRDefault="0068265B" w:rsidP="0068265B">
      <w:pPr>
        <w:autoSpaceDE w:val="0"/>
        <w:autoSpaceDN w:val="0"/>
        <w:adjustRightInd w:val="0"/>
        <w:rPr>
          <w:rFonts w:ascii="Tahoma" w:hAnsi="Tahoma" w:cs="Tahoma"/>
          <w:sz w:val="24"/>
          <w:szCs w:val="24"/>
        </w:rPr>
      </w:pPr>
      <w:r>
        <w:rPr>
          <w:rFonts w:ascii="Tahoma" w:hAnsi="Tahoma" w:cs="Tahoma"/>
          <w:sz w:val="24"/>
          <w:szCs w:val="24"/>
        </w:rPr>
        <w:t xml:space="preserve"> </w:t>
      </w:r>
    </w:p>
    <w:sectPr w:rsidR="00145085" w:rsidSect="00B13A31">
      <w:headerReference w:type="default" r:id="rId10"/>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BEF" w:rsidRDefault="00C96BEF">
      <w:r>
        <w:separator/>
      </w:r>
    </w:p>
  </w:endnote>
  <w:endnote w:type="continuationSeparator" w:id="0">
    <w:p w:rsidR="00C96BEF" w:rsidRDefault="00C96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BEF" w:rsidRDefault="00C96BEF">
      <w:r>
        <w:separator/>
      </w:r>
    </w:p>
  </w:footnote>
  <w:footnote w:type="continuationSeparator" w:id="0">
    <w:p w:rsidR="00C96BEF" w:rsidRDefault="00C96BEF">
      <w:r>
        <w:continuationSeparator/>
      </w:r>
    </w:p>
  </w:footnote>
  <w:footnote w:id="1">
    <w:p w:rsidR="00B953B1" w:rsidRPr="00B953B1" w:rsidRDefault="00B953B1">
      <w:pPr>
        <w:pStyle w:val="FootnoteText"/>
        <w:rPr>
          <w:rFonts w:ascii="Tahoma" w:hAnsi="Tahoma" w:cs="Tahoma"/>
          <w:sz w:val="18"/>
        </w:rPr>
      </w:pPr>
      <w:r w:rsidRPr="00B953B1">
        <w:rPr>
          <w:rStyle w:val="FootnoteReference"/>
          <w:rFonts w:ascii="Tahoma" w:hAnsi="Tahoma" w:cs="Tahoma"/>
          <w:sz w:val="18"/>
        </w:rPr>
        <w:footnoteRef/>
      </w:r>
      <w:r w:rsidRPr="00B953B1">
        <w:rPr>
          <w:rFonts w:ascii="Tahoma" w:hAnsi="Tahoma" w:cs="Tahoma"/>
          <w:sz w:val="18"/>
        </w:rPr>
        <w:t xml:space="preserve"> A package with only global functions is like a class of which there is only one instance.</w:t>
      </w:r>
    </w:p>
  </w:footnote>
  <w:footnote w:id="2">
    <w:p w:rsidR="00C80BB3" w:rsidRPr="00C80BB3" w:rsidRDefault="00C80BB3">
      <w:pPr>
        <w:pStyle w:val="FootnoteText"/>
        <w:rPr>
          <w:rFonts w:ascii="Tahoma" w:hAnsi="Tahoma" w:cs="Tahoma"/>
          <w:sz w:val="18"/>
        </w:rPr>
      </w:pPr>
      <w:r w:rsidRPr="00C80BB3">
        <w:rPr>
          <w:rStyle w:val="FootnoteReference"/>
          <w:rFonts w:ascii="Tahoma" w:hAnsi="Tahoma" w:cs="Tahoma"/>
          <w:sz w:val="18"/>
        </w:rPr>
        <w:footnoteRef/>
      </w:r>
      <w:r w:rsidRPr="00C80BB3">
        <w:rPr>
          <w:rFonts w:ascii="Tahoma" w:hAnsi="Tahoma" w:cs="Tahoma"/>
          <w:sz w:val="18"/>
        </w:rPr>
        <w:t xml:space="preserve"> You don’t need to show all the member declarations for XmlDocument, only the class declaration with the DFS member.  Thus you may elide all the other members</w:t>
      </w:r>
      <w:r>
        <w:rPr>
          <w:rFonts w:ascii="Tahoma" w:hAnsi="Tahoma" w:cs="Tahoma"/>
          <w:sz w:val="18"/>
        </w:rPr>
        <w:t xml:space="preserve"> [elide means to remove]</w:t>
      </w:r>
      <w:r w:rsidRPr="00C80BB3">
        <w:rPr>
          <w:rFonts w:ascii="Tahoma" w:hAnsi="Tahoma" w:cs="Tahoma"/>
          <w:sz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5861" w:rsidRPr="0024792D" w:rsidRDefault="00545861" w:rsidP="00C021D1">
    <w:pPr>
      <w:pStyle w:val="Header"/>
      <w:tabs>
        <w:tab w:val="clear" w:pos="4320"/>
        <w:tab w:val="clear" w:pos="8640"/>
        <w:tab w:val="center" w:pos="4680"/>
        <w:tab w:val="right" w:pos="9360"/>
      </w:tabs>
      <w:rPr>
        <w:rFonts w:ascii="Tahoma" w:hAnsi="Tahoma" w:cs="Tahoma"/>
      </w:rPr>
    </w:pPr>
    <w:r w:rsidRPr="0024792D">
      <w:rPr>
        <w:rFonts w:ascii="Tahoma" w:hAnsi="Tahoma" w:cs="Tahoma"/>
      </w:rPr>
      <w:t>CSE687 Object Oriented Design</w:t>
    </w:r>
    <w:r>
      <w:rPr>
        <w:rFonts w:ascii="Tahoma" w:hAnsi="Tahoma" w:cs="Tahoma"/>
      </w:rPr>
      <w:tab/>
      <w:t>Midter</w:t>
    </w:r>
    <w:r w:rsidR="00D90FBB">
      <w:rPr>
        <w:rFonts w:ascii="Tahoma" w:hAnsi="Tahoma" w:cs="Tahoma"/>
      </w:rPr>
      <w:t xml:space="preserve">m </w:t>
    </w:r>
    <w:r w:rsidR="00705AED">
      <w:rPr>
        <w:rFonts w:ascii="Tahoma" w:hAnsi="Tahoma" w:cs="Tahoma"/>
      </w:rPr>
      <w:t>#4</w:t>
    </w:r>
    <w:r w:rsidR="00C021D1">
      <w:rPr>
        <w:rFonts w:ascii="Tahoma" w:hAnsi="Tahoma" w:cs="Tahoma"/>
      </w:rPr>
      <w:t xml:space="preserve">                </w:t>
    </w:r>
    <w:r w:rsidR="00C021D1">
      <w:rPr>
        <w:rFonts w:ascii="Tahoma" w:hAnsi="Tahoma" w:cs="Tahoma"/>
      </w:rPr>
      <w:tab/>
      <w:t xml:space="preserve">  </w:t>
    </w:r>
    <w:r w:rsidR="00AC752C">
      <w:rPr>
        <w:rFonts w:ascii="Tahoma" w:hAnsi="Tahoma" w:cs="Tahoma"/>
      </w:rPr>
      <w:t>Spring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E2765E"/>
    <w:multiLevelType w:val="multilevel"/>
    <w:tmpl w:val="AAA29D8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A422A4E"/>
    <w:multiLevelType w:val="hybridMultilevel"/>
    <w:tmpl w:val="5ECE986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0F7A5EE8"/>
    <w:multiLevelType w:val="hybridMultilevel"/>
    <w:tmpl w:val="56847430"/>
    <w:lvl w:ilvl="0" w:tplc="BB9E106E">
      <w:start w:val="1"/>
      <w:numFmt w:val="lowerLetter"/>
      <w:lvlText w:val="%1."/>
      <w:lvlJc w:val="left"/>
      <w:pPr>
        <w:tabs>
          <w:tab w:val="num" w:pos="1008"/>
        </w:tabs>
        <w:ind w:left="1008" w:hanging="43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1E8130F"/>
    <w:multiLevelType w:val="singleLevel"/>
    <w:tmpl w:val="0409000F"/>
    <w:lvl w:ilvl="0">
      <w:start w:val="1"/>
      <w:numFmt w:val="decimal"/>
      <w:lvlText w:val="%1."/>
      <w:lvlJc w:val="left"/>
      <w:pPr>
        <w:tabs>
          <w:tab w:val="num" w:pos="360"/>
        </w:tabs>
        <w:ind w:left="360" w:hanging="360"/>
      </w:pPr>
    </w:lvl>
  </w:abstractNum>
  <w:abstractNum w:abstractNumId="4">
    <w:nsid w:val="1681005B"/>
    <w:multiLevelType w:val="singleLevel"/>
    <w:tmpl w:val="0409000F"/>
    <w:lvl w:ilvl="0">
      <w:start w:val="1"/>
      <w:numFmt w:val="decimal"/>
      <w:lvlText w:val="%1."/>
      <w:legacy w:legacy="1" w:legacySpace="0" w:legacyIndent="360"/>
      <w:lvlJc w:val="left"/>
      <w:pPr>
        <w:ind w:left="360" w:hanging="360"/>
      </w:pPr>
    </w:lvl>
  </w:abstractNum>
  <w:abstractNum w:abstractNumId="5">
    <w:nsid w:val="1FD90269"/>
    <w:multiLevelType w:val="singleLevel"/>
    <w:tmpl w:val="0409000F"/>
    <w:lvl w:ilvl="0">
      <w:start w:val="1"/>
      <w:numFmt w:val="decimal"/>
      <w:lvlText w:val="%1."/>
      <w:lvlJc w:val="left"/>
      <w:pPr>
        <w:tabs>
          <w:tab w:val="num" w:pos="360"/>
        </w:tabs>
        <w:ind w:left="360" w:hanging="360"/>
      </w:pPr>
    </w:lvl>
  </w:abstractNum>
  <w:abstractNum w:abstractNumId="6">
    <w:nsid w:val="20550CF9"/>
    <w:multiLevelType w:val="singleLevel"/>
    <w:tmpl w:val="0409000F"/>
    <w:lvl w:ilvl="0">
      <w:start w:val="1"/>
      <w:numFmt w:val="decimal"/>
      <w:lvlText w:val="%1."/>
      <w:lvlJc w:val="left"/>
      <w:pPr>
        <w:tabs>
          <w:tab w:val="num" w:pos="360"/>
        </w:tabs>
        <w:ind w:left="360" w:hanging="360"/>
      </w:pPr>
    </w:lvl>
  </w:abstractNum>
  <w:abstractNum w:abstractNumId="7">
    <w:nsid w:val="271B6415"/>
    <w:multiLevelType w:val="hybridMultilevel"/>
    <w:tmpl w:val="23364DA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nsid w:val="2D06041B"/>
    <w:multiLevelType w:val="hybridMultilevel"/>
    <w:tmpl w:val="836E942E"/>
    <w:lvl w:ilvl="0" w:tplc="F246EBE8">
      <w:start w:val="1"/>
      <w:numFmt w:val="decimal"/>
      <w:lvlText w:val="%1."/>
      <w:lvlJc w:val="left"/>
      <w:pPr>
        <w:tabs>
          <w:tab w:val="num" w:pos="360"/>
        </w:tabs>
        <w:ind w:left="360" w:hanging="360"/>
      </w:pPr>
      <w:rPr>
        <w:rFonts w:ascii="Tahoma" w:hAnsi="Tahoma" w:cs="Tahoma" w:hint="default"/>
        <w:sz w:val="24"/>
        <w:szCs w:val="24"/>
      </w:rPr>
    </w:lvl>
    <w:lvl w:ilvl="1" w:tplc="0409000F">
      <w:start w:val="1"/>
      <w:numFmt w:val="decimal"/>
      <w:lvlText w:val="%2."/>
      <w:lvlJc w:val="left"/>
      <w:pPr>
        <w:tabs>
          <w:tab w:val="num" w:pos="1080"/>
        </w:tabs>
        <w:ind w:left="1080" w:hanging="360"/>
      </w:pPr>
      <w:rPr>
        <w:rFonts w:hint="default"/>
        <w:sz w:val="24"/>
        <w:szCs w:val="24"/>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nsid w:val="326C0B37"/>
    <w:multiLevelType w:val="singleLevel"/>
    <w:tmpl w:val="0409000F"/>
    <w:lvl w:ilvl="0">
      <w:start w:val="1"/>
      <w:numFmt w:val="decimal"/>
      <w:lvlText w:val="%1."/>
      <w:lvlJc w:val="left"/>
      <w:pPr>
        <w:tabs>
          <w:tab w:val="num" w:pos="360"/>
        </w:tabs>
        <w:ind w:left="360" w:hanging="360"/>
      </w:pPr>
    </w:lvl>
  </w:abstractNum>
  <w:abstractNum w:abstractNumId="10">
    <w:nsid w:val="388174F1"/>
    <w:multiLevelType w:val="hybridMultilevel"/>
    <w:tmpl w:val="96968D4A"/>
    <w:lvl w:ilvl="0" w:tplc="D8CA76BA">
      <w:start w:val="1"/>
      <w:numFmt w:val="decimal"/>
      <w:lvlText w:val="%1."/>
      <w:lvlJc w:val="left"/>
      <w:pPr>
        <w:tabs>
          <w:tab w:val="num" w:pos="360"/>
        </w:tabs>
        <w:ind w:left="360" w:hanging="360"/>
      </w:pPr>
      <w:rPr>
        <w:rFonts w:ascii="Tahoma" w:hAnsi="Tahoma" w:cs="Tahoma" w:hint="default"/>
        <w:b w:val="0"/>
        <w:sz w:val="24"/>
        <w:szCs w:val="24"/>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41D13988"/>
    <w:multiLevelType w:val="hybridMultilevel"/>
    <w:tmpl w:val="A456E79A"/>
    <w:lvl w:ilvl="0" w:tplc="F69C4FAC">
      <w:start w:val="1"/>
      <w:numFmt w:val="decimal"/>
      <w:lvlText w:val="%1."/>
      <w:lvlJc w:val="left"/>
      <w:pPr>
        <w:tabs>
          <w:tab w:val="num" w:pos="504"/>
        </w:tabs>
        <w:ind w:left="504" w:hanging="504"/>
      </w:pPr>
      <w:rPr>
        <w:rFonts w:hint="default"/>
      </w:rPr>
    </w:lvl>
    <w:lvl w:ilvl="1" w:tplc="2B721488">
      <w:start w:val="1"/>
      <w:numFmt w:val="lowerLetter"/>
      <w:lvlText w:val="%2."/>
      <w:lvlJc w:val="left"/>
      <w:pPr>
        <w:tabs>
          <w:tab w:val="num" w:pos="1008"/>
        </w:tabs>
        <w:ind w:left="1008"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7AD706E"/>
    <w:multiLevelType w:val="hybridMultilevel"/>
    <w:tmpl w:val="E11A5C72"/>
    <w:lvl w:ilvl="0" w:tplc="3E6AB776">
      <w:start w:val="1"/>
      <w:numFmt w:val="bullet"/>
      <w:lvlText w:val="-"/>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4">
    <w:nsid w:val="4D24150F"/>
    <w:multiLevelType w:val="multilevel"/>
    <w:tmpl w:val="A456E79A"/>
    <w:lvl w:ilvl="0">
      <w:start w:val="1"/>
      <w:numFmt w:val="decimal"/>
      <w:lvlText w:val="%1."/>
      <w:lvlJc w:val="left"/>
      <w:pPr>
        <w:tabs>
          <w:tab w:val="num" w:pos="504"/>
        </w:tabs>
        <w:ind w:left="504" w:hanging="504"/>
      </w:pPr>
      <w:rPr>
        <w:rFonts w:hint="default"/>
      </w:rPr>
    </w:lvl>
    <w:lvl w:ilvl="1">
      <w:start w:val="1"/>
      <w:numFmt w:val="lowerLetter"/>
      <w:lvlText w:val="%2."/>
      <w:lvlJc w:val="left"/>
      <w:pPr>
        <w:tabs>
          <w:tab w:val="num" w:pos="1008"/>
        </w:tabs>
        <w:ind w:left="1008" w:hanging="43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5CF60500"/>
    <w:multiLevelType w:val="hybridMultilevel"/>
    <w:tmpl w:val="F8A2100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61C055CF"/>
    <w:multiLevelType w:val="singleLevel"/>
    <w:tmpl w:val="0409000F"/>
    <w:lvl w:ilvl="0">
      <w:start w:val="1"/>
      <w:numFmt w:val="decimal"/>
      <w:lvlText w:val="%1."/>
      <w:lvlJc w:val="left"/>
      <w:pPr>
        <w:tabs>
          <w:tab w:val="num" w:pos="360"/>
        </w:tabs>
        <w:ind w:left="360" w:hanging="360"/>
      </w:pPr>
    </w:lvl>
  </w:abstractNum>
  <w:abstractNum w:abstractNumId="18">
    <w:nsid w:val="74344EC9"/>
    <w:multiLevelType w:val="multilevel"/>
    <w:tmpl w:val="C21A100E"/>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5B31F8B"/>
    <w:multiLevelType w:val="multilevel"/>
    <w:tmpl w:val="9C8E94A6"/>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nsid w:val="7C9A6FC8"/>
    <w:multiLevelType w:val="multilevel"/>
    <w:tmpl w:val="64F8ED9E"/>
    <w:lvl w:ilvl="0">
      <w:start w:val="1"/>
      <w:numFmt w:val="decimal"/>
      <w:lvlText w:val="%1."/>
      <w:lvlJc w:val="left"/>
      <w:pPr>
        <w:tabs>
          <w:tab w:val="num" w:pos="432"/>
        </w:tabs>
        <w:ind w:left="432" w:hanging="432"/>
      </w:pPr>
      <w:rPr>
        <w:rFonts w:hint="default"/>
      </w:rPr>
    </w:lvl>
    <w:lvl w:ilvl="1">
      <w:start w:val="1"/>
      <w:numFmt w:val="lowerLetter"/>
      <w:lvlText w:val="%2."/>
      <w:lvlJc w:val="left"/>
      <w:pPr>
        <w:tabs>
          <w:tab w:val="num" w:pos="1008"/>
        </w:tabs>
        <w:ind w:left="1008" w:hanging="432"/>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3"/>
  </w:num>
  <w:num w:numId="3">
    <w:abstractNumId w:val="5"/>
  </w:num>
  <w:num w:numId="4">
    <w:abstractNumId w:val="6"/>
  </w:num>
  <w:num w:numId="5">
    <w:abstractNumId w:val="17"/>
  </w:num>
  <w:num w:numId="6">
    <w:abstractNumId w:val="4"/>
  </w:num>
  <w:num w:numId="7">
    <w:abstractNumId w:val="4"/>
    <w:lvlOverride w:ilvl="0">
      <w:lvl w:ilvl="0">
        <w:start w:val="1"/>
        <w:numFmt w:val="decimal"/>
        <w:lvlText w:val="%1."/>
        <w:legacy w:legacy="1" w:legacySpace="0" w:legacyIndent="360"/>
        <w:lvlJc w:val="left"/>
        <w:pPr>
          <w:ind w:left="360" w:hanging="360"/>
        </w:pPr>
      </w:lvl>
    </w:lvlOverride>
  </w:num>
  <w:num w:numId="8">
    <w:abstractNumId w:val="16"/>
  </w:num>
  <w:num w:numId="9">
    <w:abstractNumId w:val="12"/>
  </w:num>
  <w:num w:numId="10">
    <w:abstractNumId w:val="11"/>
  </w:num>
  <w:num w:numId="11">
    <w:abstractNumId w:val="15"/>
  </w:num>
  <w:num w:numId="12">
    <w:abstractNumId w:val="13"/>
  </w:num>
  <w:num w:numId="13">
    <w:abstractNumId w:val="1"/>
  </w:num>
  <w:num w:numId="14">
    <w:abstractNumId w:val="0"/>
  </w:num>
  <w:num w:numId="15">
    <w:abstractNumId w:val="19"/>
  </w:num>
  <w:num w:numId="16">
    <w:abstractNumId w:val="18"/>
  </w:num>
  <w:num w:numId="17">
    <w:abstractNumId w:val="20"/>
  </w:num>
  <w:num w:numId="18">
    <w:abstractNumId w:val="14"/>
  </w:num>
  <w:num w:numId="19">
    <w:abstractNumId w:val="2"/>
  </w:num>
  <w:num w:numId="20">
    <w:abstractNumId w:val="8"/>
  </w:num>
  <w:num w:numId="21">
    <w:abstractNumId w:val="7"/>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717"/>
    <w:rsid w:val="00000F21"/>
    <w:rsid w:val="00017492"/>
    <w:rsid w:val="00021B8A"/>
    <w:rsid w:val="00026F86"/>
    <w:rsid w:val="00063A8F"/>
    <w:rsid w:val="00063EE5"/>
    <w:rsid w:val="000666FD"/>
    <w:rsid w:val="0007562B"/>
    <w:rsid w:val="000832BB"/>
    <w:rsid w:val="000A3932"/>
    <w:rsid w:val="000B5F48"/>
    <w:rsid w:val="000C032E"/>
    <w:rsid w:val="000C6B4D"/>
    <w:rsid w:val="000D03CB"/>
    <w:rsid w:val="000D2A09"/>
    <w:rsid w:val="000F4E0C"/>
    <w:rsid w:val="00110A12"/>
    <w:rsid w:val="00117B96"/>
    <w:rsid w:val="00124CA4"/>
    <w:rsid w:val="00145085"/>
    <w:rsid w:val="00153E43"/>
    <w:rsid w:val="0015496C"/>
    <w:rsid w:val="00160BAE"/>
    <w:rsid w:val="00162E6B"/>
    <w:rsid w:val="00163FD7"/>
    <w:rsid w:val="00174EB6"/>
    <w:rsid w:val="00187795"/>
    <w:rsid w:val="001A1BBF"/>
    <w:rsid w:val="001A46D0"/>
    <w:rsid w:val="001B0786"/>
    <w:rsid w:val="001B2888"/>
    <w:rsid w:val="00202395"/>
    <w:rsid w:val="00204089"/>
    <w:rsid w:val="00206D65"/>
    <w:rsid w:val="00210340"/>
    <w:rsid w:val="00211A8B"/>
    <w:rsid w:val="0021487F"/>
    <w:rsid w:val="00231BC0"/>
    <w:rsid w:val="002366F2"/>
    <w:rsid w:val="002416FC"/>
    <w:rsid w:val="00242C41"/>
    <w:rsid w:val="0024792D"/>
    <w:rsid w:val="002508CC"/>
    <w:rsid w:val="00252488"/>
    <w:rsid w:val="002618E8"/>
    <w:rsid w:val="00275998"/>
    <w:rsid w:val="0028308F"/>
    <w:rsid w:val="002875AF"/>
    <w:rsid w:val="00290F6A"/>
    <w:rsid w:val="002A127A"/>
    <w:rsid w:val="002A15BC"/>
    <w:rsid w:val="002A2649"/>
    <w:rsid w:val="002A74F8"/>
    <w:rsid w:val="002B0755"/>
    <w:rsid w:val="002B0E7B"/>
    <w:rsid w:val="002B5BCD"/>
    <w:rsid w:val="002C3EEC"/>
    <w:rsid w:val="002C3F26"/>
    <w:rsid w:val="002D1CED"/>
    <w:rsid w:val="002D2BAE"/>
    <w:rsid w:val="002D503B"/>
    <w:rsid w:val="002D58F3"/>
    <w:rsid w:val="002D5E0B"/>
    <w:rsid w:val="002E5B5B"/>
    <w:rsid w:val="002E7B0D"/>
    <w:rsid w:val="002F3AE9"/>
    <w:rsid w:val="002F452C"/>
    <w:rsid w:val="002F76AA"/>
    <w:rsid w:val="00310AF6"/>
    <w:rsid w:val="00325C08"/>
    <w:rsid w:val="003368B2"/>
    <w:rsid w:val="0033777D"/>
    <w:rsid w:val="003409E4"/>
    <w:rsid w:val="00342321"/>
    <w:rsid w:val="00347BA0"/>
    <w:rsid w:val="00352233"/>
    <w:rsid w:val="00353D53"/>
    <w:rsid w:val="0035586F"/>
    <w:rsid w:val="003668B0"/>
    <w:rsid w:val="00381FBF"/>
    <w:rsid w:val="00394B2A"/>
    <w:rsid w:val="003A05CD"/>
    <w:rsid w:val="003D6306"/>
    <w:rsid w:val="003E65A6"/>
    <w:rsid w:val="00414E14"/>
    <w:rsid w:val="00432717"/>
    <w:rsid w:val="004370C6"/>
    <w:rsid w:val="0044319E"/>
    <w:rsid w:val="00446856"/>
    <w:rsid w:val="00453634"/>
    <w:rsid w:val="004828FC"/>
    <w:rsid w:val="00486ED3"/>
    <w:rsid w:val="004952AE"/>
    <w:rsid w:val="00496EEF"/>
    <w:rsid w:val="004A7F2C"/>
    <w:rsid w:val="004B3212"/>
    <w:rsid w:val="004B34FA"/>
    <w:rsid w:val="004C0A07"/>
    <w:rsid w:val="004C6154"/>
    <w:rsid w:val="004C6529"/>
    <w:rsid w:val="004D0408"/>
    <w:rsid w:val="004D04DD"/>
    <w:rsid w:val="004D1085"/>
    <w:rsid w:val="004D6AE4"/>
    <w:rsid w:val="004E7B43"/>
    <w:rsid w:val="004F4913"/>
    <w:rsid w:val="004F51E4"/>
    <w:rsid w:val="0050022E"/>
    <w:rsid w:val="005031F4"/>
    <w:rsid w:val="00536970"/>
    <w:rsid w:val="00545861"/>
    <w:rsid w:val="005524BF"/>
    <w:rsid w:val="00561057"/>
    <w:rsid w:val="00562E20"/>
    <w:rsid w:val="005644EE"/>
    <w:rsid w:val="005701A5"/>
    <w:rsid w:val="005844F0"/>
    <w:rsid w:val="00586049"/>
    <w:rsid w:val="00587778"/>
    <w:rsid w:val="00590A11"/>
    <w:rsid w:val="00594DAD"/>
    <w:rsid w:val="005B098E"/>
    <w:rsid w:val="005B3700"/>
    <w:rsid w:val="005B4541"/>
    <w:rsid w:val="005C2D6D"/>
    <w:rsid w:val="005C2EE2"/>
    <w:rsid w:val="005D5CCD"/>
    <w:rsid w:val="005E0CEF"/>
    <w:rsid w:val="005E274E"/>
    <w:rsid w:val="005F7F20"/>
    <w:rsid w:val="00602E4F"/>
    <w:rsid w:val="00612955"/>
    <w:rsid w:val="00625817"/>
    <w:rsid w:val="00625C92"/>
    <w:rsid w:val="0064673C"/>
    <w:rsid w:val="00657B33"/>
    <w:rsid w:val="006705EF"/>
    <w:rsid w:val="00671643"/>
    <w:rsid w:val="00672388"/>
    <w:rsid w:val="00676611"/>
    <w:rsid w:val="0068265B"/>
    <w:rsid w:val="006908C0"/>
    <w:rsid w:val="00690B47"/>
    <w:rsid w:val="00692446"/>
    <w:rsid w:val="00692AC9"/>
    <w:rsid w:val="00695CEF"/>
    <w:rsid w:val="00697578"/>
    <w:rsid w:val="00697D67"/>
    <w:rsid w:val="006A6A47"/>
    <w:rsid w:val="006C3240"/>
    <w:rsid w:val="006C57F4"/>
    <w:rsid w:val="006D47D1"/>
    <w:rsid w:val="006D71F6"/>
    <w:rsid w:val="006E029F"/>
    <w:rsid w:val="006E5B8B"/>
    <w:rsid w:val="00705AED"/>
    <w:rsid w:val="00715F9D"/>
    <w:rsid w:val="00720FFF"/>
    <w:rsid w:val="0074432D"/>
    <w:rsid w:val="00747FF8"/>
    <w:rsid w:val="007557CC"/>
    <w:rsid w:val="00757C11"/>
    <w:rsid w:val="0076543B"/>
    <w:rsid w:val="00772D56"/>
    <w:rsid w:val="00782EF9"/>
    <w:rsid w:val="00785165"/>
    <w:rsid w:val="007A1C1A"/>
    <w:rsid w:val="007B11DA"/>
    <w:rsid w:val="007B56E3"/>
    <w:rsid w:val="007C3B19"/>
    <w:rsid w:val="007C79F0"/>
    <w:rsid w:val="007D163F"/>
    <w:rsid w:val="007E1DC0"/>
    <w:rsid w:val="007F605F"/>
    <w:rsid w:val="008103EF"/>
    <w:rsid w:val="0081596F"/>
    <w:rsid w:val="00816F1C"/>
    <w:rsid w:val="0083495D"/>
    <w:rsid w:val="008406B6"/>
    <w:rsid w:val="00841106"/>
    <w:rsid w:val="00844B9B"/>
    <w:rsid w:val="00850281"/>
    <w:rsid w:val="00855242"/>
    <w:rsid w:val="008742B8"/>
    <w:rsid w:val="00877A02"/>
    <w:rsid w:val="0088177F"/>
    <w:rsid w:val="00885CD4"/>
    <w:rsid w:val="00895CBE"/>
    <w:rsid w:val="008A052A"/>
    <w:rsid w:val="008D048D"/>
    <w:rsid w:val="008D1D09"/>
    <w:rsid w:val="008D6C60"/>
    <w:rsid w:val="008D7050"/>
    <w:rsid w:val="008E0097"/>
    <w:rsid w:val="008E62B4"/>
    <w:rsid w:val="00900103"/>
    <w:rsid w:val="00920403"/>
    <w:rsid w:val="0092229B"/>
    <w:rsid w:val="00934763"/>
    <w:rsid w:val="00944AA6"/>
    <w:rsid w:val="00946B6C"/>
    <w:rsid w:val="009548CB"/>
    <w:rsid w:val="00970181"/>
    <w:rsid w:val="00973AE1"/>
    <w:rsid w:val="00976C71"/>
    <w:rsid w:val="009A0673"/>
    <w:rsid w:val="009A0B9D"/>
    <w:rsid w:val="009C35C8"/>
    <w:rsid w:val="009C3CA8"/>
    <w:rsid w:val="009C72E8"/>
    <w:rsid w:val="009D01FE"/>
    <w:rsid w:val="009E7CC4"/>
    <w:rsid w:val="009F1496"/>
    <w:rsid w:val="00A046BB"/>
    <w:rsid w:val="00A23A7E"/>
    <w:rsid w:val="00A51EE6"/>
    <w:rsid w:val="00A71074"/>
    <w:rsid w:val="00A7206C"/>
    <w:rsid w:val="00A84ED7"/>
    <w:rsid w:val="00A918D6"/>
    <w:rsid w:val="00A919F2"/>
    <w:rsid w:val="00A97577"/>
    <w:rsid w:val="00AA1DBB"/>
    <w:rsid w:val="00AA3676"/>
    <w:rsid w:val="00AB2863"/>
    <w:rsid w:val="00AB2ADD"/>
    <w:rsid w:val="00AB64F1"/>
    <w:rsid w:val="00AC752C"/>
    <w:rsid w:val="00AD275B"/>
    <w:rsid w:val="00AD41B8"/>
    <w:rsid w:val="00AE2DE2"/>
    <w:rsid w:val="00AE614E"/>
    <w:rsid w:val="00AF1AD3"/>
    <w:rsid w:val="00B06AE6"/>
    <w:rsid w:val="00B13A31"/>
    <w:rsid w:val="00B35E0E"/>
    <w:rsid w:val="00B47C57"/>
    <w:rsid w:val="00B527CB"/>
    <w:rsid w:val="00B540C0"/>
    <w:rsid w:val="00B64173"/>
    <w:rsid w:val="00B66256"/>
    <w:rsid w:val="00B90632"/>
    <w:rsid w:val="00B909F7"/>
    <w:rsid w:val="00B918ED"/>
    <w:rsid w:val="00B948EC"/>
    <w:rsid w:val="00B953B1"/>
    <w:rsid w:val="00BA3FA1"/>
    <w:rsid w:val="00BC3A86"/>
    <w:rsid w:val="00BC6CD1"/>
    <w:rsid w:val="00BE11B5"/>
    <w:rsid w:val="00BE138E"/>
    <w:rsid w:val="00BE499B"/>
    <w:rsid w:val="00BE58EE"/>
    <w:rsid w:val="00BE7FE6"/>
    <w:rsid w:val="00BF564A"/>
    <w:rsid w:val="00BF5FF5"/>
    <w:rsid w:val="00C001DB"/>
    <w:rsid w:val="00C021D1"/>
    <w:rsid w:val="00C147E2"/>
    <w:rsid w:val="00C25803"/>
    <w:rsid w:val="00C32C3D"/>
    <w:rsid w:val="00C359CE"/>
    <w:rsid w:val="00C443EA"/>
    <w:rsid w:val="00C46DD3"/>
    <w:rsid w:val="00C555A1"/>
    <w:rsid w:val="00C675BA"/>
    <w:rsid w:val="00C76544"/>
    <w:rsid w:val="00C80BB3"/>
    <w:rsid w:val="00C96BEF"/>
    <w:rsid w:val="00CB56A8"/>
    <w:rsid w:val="00CC2417"/>
    <w:rsid w:val="00CC5F8C"/>
    <w:rsid w:val="00CD4556"/>
    <w:rsid w:val="00CD7CA2"/>
    <w:rsid w:val="00D11CFA"/>
    <w:rsid w:val="00D217EC"/>
    <w:rsid w:val="00D253F5"/>
    <w:rsid w:val="00D4029F"/>
    <w:rsid w:val="00D45279"/>
    <w:rsid w:val="00D45986"/>
    <w:rsid w:val="00D5557C"/>
    <w:rsid w:val="00D55695"/>
    <w:rsid w:val="00D70711"/>
    <w:rsid w:val="00D71A10"/>
    <w:rsid w:val="00D90FBB"/>
    <w:rsid w:val="00D927F2"/>
    <w:rsid w:val="00DA1263"/>
    <w:rsid w:val="00DA5B23"/>
    <w:rsid w:val="00DB3711"/>
    <w:rsid w:val="00DD358F"/>
    <w:rsid w:val="00DD3C4B"/>
    <w:rsid w:val="00DE6729"/>
    <w:rsid w:val="00DF2147"/>
    <w:rsid w:val="00DF6FC5"/>
    <w:rsid w:val="00E00117"/>
    <w:rsid w:val="00E126BA"/>
    <w:rsid w:val="00E25789"/>
    <w:rsid w:val="00E366EB"/>
    <w:rsid w:val="00E4048D"/>
    <w:rsid w:val="00E41E8D"/>
    <w:rsid w:val="00E4537C"/>
    <w:rsid w:val="00E62D0F"/>
    <w:rsid w:val="00E74BAB"/>
    <w:rsid w:val="00E752CE"/>
    <w:rsid w:val="00E77F34"/>
    <w:rsid w:val="00E8227B"/>
    <w:rsid w:val="00E91378"/>
    <w:rsid w:val="00E97729"/>
    <w:rsid w:val="00E97A86"/>
    <w:rsid w:val="00EA671C"/>
    <w:rsid w:val="00EB03A1"/>
    <w:rsid w:val="00EB1BC9"/>
    <w:rsid w:val="00EB54AF"/>
    <w:rsid w:val="00EB6F06"/>
    <w:rsid w:val="00EF33AF"/>
    <w:rsid w:val="00F01575"/>
    <w:rsid w:val="00F07A52"/>
    <w:rsid w:val="00F34FFC"/>
    <w:rsid w:val="00F46600"/>
    <w:rsid w:val="00F542A0"/>
    <w:rsid w:val="00F637CF"/>
    <w:rsid w:val="00F76C66"/>
    <w:rsid w:val="00F81516"/>
    <w:rsid w:val="00F90F27"/>
    <w:rsid w:val="00F9168C"/>
    <w:rsid w:val="00F93962"/>
    <w:rsid w:val="00FB251D"/>
    <w:rsid w:val="00FC5D28"/>
    <w:rsid w:val="00FD151F"/>
    <w:rsid w:val="00FD3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6B7C8E9-B295-4008-B465-2B54CDDA1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4952AE"/>
    <w:pPr>
      <w:ind w:left="720"/>
    </w:pPr>
  </w:style>
  <w:style w:type="character" w:customStyle="1" w:styleId="Heading1Char">
    <w:name w:val="Heading 1 Char"/>
    <w:link w:val="Heading1"/>
    <w:rsid w:val="00697578"/>
    <w:rPr>
      <w:rFonts w:ascii="Arial" w:hAnsi="Arial"/>
      <w:b/>
      <w:kern w:val="28"/>
      <w:sz w:val="28"/>
    </w:rPr>
  </w:style>
  <w:style w:type="paragraph" w:styleId="BalloonText">
    <w:name w:val="Balloon Text"/>
    <w:basedOn w:val="Normal"/>
    <w:link w:val="BalloonTextChar"/>
    <w:rsid w:val="00A51EE6"/>
    <w:rPr>
      <w:rFonts w:ascii="Tahoma" w:hAnsi="Tahoma" w:cs="Tahoma"/>
      <w:sz w:val="16"/>
      <w:szCs w:val="16"/>
    </w:rPr>
  </w:style>
  <w:style w:type="character" w:customStyle="1" w:styleId="BalloonTextChar">
    <w:name w:val="Balloon Text Char"/>
    <w:link w:val="BalloonText"/>
    <w:rsid w:val="00A51EE6"/>
    <w:rPr>
      <w:rFonts w:ascii="Tahoma" w:hAnsi="Tahoma" w:cs="Tahoma"/>
      <w:sz w:val="16"/>
      <w:szCs w:val="16"/>
    </w:rPr>
  </w:style>
  <w:style w:type="paragraph" w:styleId="HTMLPreformatted">
    <w:name w:val="HTML Preformatted"/>
    <w:basedOn w:val="Normal"/>
    <w:link w:val="HTMLPreformattedChar"/>
    <w:uiPriority w:val="99"/>
    <w:unhideWhenUsed/>
    <w:rsid w:val="00CD7C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CD7CA2"/>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3229959">
      <w:bodyDiv w:val="1"/>
      <w:marLeft w:val="0"/>
      <w:marRight w:val="0"/>
      <w:marTop w:val="0"/>
      <w:marBottom w:val="0"/>
      <w:divBdr>
        <w:top w:val="none" w:sz="0" w:space="0" w:color="auto"/>
        <w:left w:val="none" w:sz="0" w:space="0" w:color="auto"/>
        <w:bottom w:val="none" w:sz="0" w:space="0" w:color="auto"/>
        <w:right w:val="none" w:sz="0" w:space="0" w:color="auto"/>
      </w:divBdr>
    </w:div>
    <w:div w:id="555118181">
      <w:bodyDiv w:val="1"/>
      <w:marLeft w:val="0"/>
      <w:marRight w:val="0"/>
      <w:marTop w:val="0"/>
      <w:marBottom w:val="0"/>
      <w:divBdr>
        <w:top w:val="none" w:sz="0" w:space="0" w:color="auto"/>
        <w:left w:val="none" w:sz="0" w:space="0" w:color="auto"/>
        <w:bottom w:val="none" w:sz="0" w:space="0" w:color="auto"/>
        <w:right w:val="none" w:sz="0" w:space="0" w:color="auto"/>
      </w:divBdr>
    </w:div>
    <w:div w:id="876625358">
      <w:bodyDiv w:val="1"/>
      <w:marLeft w:val="0"/>
      <w:marRight w:val="0"/>
      <w:marTop w:val="0"/>
      <w:marBottom w:val="0"/>
      <w:divBdr>
        <w:top w:val="none" w:sz="0" w:space="0" w:color="auto"/>
        <w:left w:val="none" w:sz="0" w:space="0" w:color="auto"/>
        <w:bottom w:val="none" w:sz="0" w:space="0" w:color="auto"/>
        <w:right w:val="none" w:sz="0" w:space="0" w:color="auto"/>
      </w:divBdr>
    </w:div>
    <w:div w:id="924605065">
      <w:bodyDiv w:val="1"/>
      <w:marLeft w:val="0"/>
      <w:marRight w:val="0"/>
      <w:marTop w:val="0"/>
      <w:marBottom w:val="0"/>
      <w:divBdr>
        <w:top w:val="none" w:sz="0" w:space="0" w:color="auto"/>
        <w:left w:val="none" w:sz="0" w:space="0" w:color="auto"/>
        <w:bottom w:val="none" w:sz="0" w:space="0" w:color="auto"/>
        <w:right w:val="none" w:sz="0" w:space="0" w:color="auto"/>
      </w:divBdr>
    </w:div>
    <w:div w:id="1056471526">
      <w:bodyDiv w:val="1"/>
      <w:marLeft w:val="0"/>
      <w:marRight w:val="0"/>
      <w:marTop w:val="0"/>
      <w:marBottom w:val="0"/>
      <w:divBdr>
        <w:top w:val="none" w:sz="0" w:space="0" w:color="auto"/>
        <w:left w:val="none" w:sz="0" w:space="0" w:color="auto"/>
        <w:bottom w:val="none" w:sz="0" w:space="0" w:color="auto"/>
        <w:right w:val="none" w:sz="0" w:space="0" w:color="auto"/>
      </w:divBdr>
      <w:divsChild>
        <w:div w:id="733940171">
          <w:marLeft w:val="0"/>
          <w:marRight w:val="0"/>
          <w:marTop w:val="0"/>
          <w:marBottom w:val="0"/>
          <w:divBdr>
            <w:top w:val="none" w:sz="0" w:space="0" w:color="auto"/>
            <w:left w:val="none" w:sz="0" w:space="0" w:color="auto"/>
            <w:bottom w:val="none" w:sz="0" w:space="0" w:color="auto"/>
            <w:right w:val="none" w:sz="0" w:space="0" w:color="auto"/>
          </w:divBdr>
        </w:div>
      </w:divsChild>
    </w:div>
    <w:div w:id="1126389878">
      <w:bodyDiv w:val="1"/>
      <w:marLeft w:val="0"/>
      <w:marRight w:val="0"/>
      <w:marTop w:val="0"/>
      <w:marBottom w:val="0"/>
      <w:divBdr>
        <w:top w:val="none" w:sz="0" w:space="0" w:color="auto"/>
        <w:left w:val="none" w:sz="0" w:space="0" w:color="auto"/>
        <w:bottom w:val="none" w:sz="0" w:space="0" w:color="auto"/>
        <w:right w:val="none" w:sz="0" w:space="0" w:color="auto"/>
      </w:divBdr>
    </w:div>
    <w:div w:id="166586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1.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5095C-07FA-4DA0-9BD3-127D5224D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1490</TotalTime>
  <Pages>8</Pages>
  <Words>1608</Words>
  <Characters>9171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10758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8</cp:revision>
  <cp:lastPrinted>2015-03-14T22:02:00Z</cp:lastPrinted>
  <dcterms:created xsi:type="dcterms:W3CDTF">2015-03-07T22:22:00Z</dcterms:created>
  <dcterms:modified xsi:type="dcterms:W3CDTF">2015-03-15T01:59:00Z</dcterms:modified>
</cp:coreProperties>
</file>