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1BA" w:rsidRDefault="003F71BA" w:rsidP="00F92801">
      <w:pPr>
        <w:jc w:val="center"/>
      </w:pPr>
    </w:p>
    <w:p w:rsidR="00F92801" w:rsidRDefault="00F92801" w:rsidP="00F92801">
      <w:pPr>
        <w:jc w:val="center"/>
        <w:rPr>
          <w:b/>
          <w:sz w:val="48"/>
        </w:rPr>
      </w:pPr>
      <w:r>
        <w:rPr>
          <w:b/>
          <w:sz w:val="48"/>
        </w:rPr>
        <w:t>Midterm Spring 2011 – Code</w:t>
      </w:r>
    </w:p>
    <w:p w:rsidR="00F92801" w:rsidRDefault="00F92801" w:rsidP="00F92801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F92801" w:rsidRDefault="00F92801" w:rsidP="00F92801">
      <w:pPr>
        <w:rPr>
          <w:sz w:val="28"/>
        </w:rPr>
      </w:pPr>
      <w:r>
        <w:rPr>
          <w:sz w:val="28"/>
        </w:rPr>
        <w:t>Illustrate correct solutions to each of the Midterm questions that are required to supply code or which may use code as part of their answers.</w:t>
      </w:r>
    </w:p>
    <w:p w:rsidR="00F92801" w:rsidRDefault="00F92801" w:rsidP="00F92801">
      <w:pPr>
        <w:rPr>
          <w:sz w:val="28"/>
        </w:rPr>
      </w:pPr>
      <w:r>
        <w:rPr>
          <w:sz w:val="28"/>
        </w:rPr>
        <w:t>Topics covered are:</w:t>
      </w:r>
    </w:p>
    <w:p w:rsidR="00F92801" w:rsidRDefault="00F92801" w:rsidP="00F92801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Correct implementations for copy, assignment, and destruction operations.</w:t>
      </w:r>
    </w:p>
    <w:p w:rsidR="00F92801" w:rsidRDefault="00F92801" w:rsidP="00F92801">
      <w:pPr>
        <w:pStyle w:val="ListParagraph"/>
        <w:numPr>
          <w:ilvl w:val="1"/>
          <w:numId w:val="1"/>
        </w:numPr>
        <w:rPr>
          <w:sz w:val="28"/>
        </w:rPr>
      </w:pPr>
      <w:r>
        <w:rPr>
          <w:sz w:val="28"/>
        </w:rPr>
        <w:t>Classes using composition</w:t>
      </w:r>
    </w:p>
    <w:p w:rsidR="00F92801" w:rsidRDefault="00F92801" w:rsidP="00F92801">
      <w:pPr>
        <w:pStyle w:val="ListParagraph"/>
        <w:numPr>
          <w:ilvl w:val="1"/>
          <w:numId w:val="1"/>
        </w:numPr>
        <w:rPr>
          <w:sz w:val="28"/>
        </w:rPr>
      </w:pPr>
      <w:r>
        <w:rPr>
          <w:sz w:val="28"/>
        </w:rPr>
        <w:t>Classes using inheritance</w:t>
      </w:r>
    </w:p>
    <w:p w:rsidR="00F92801" w:rsidRDefault="00F92801" w:rsidP="00F92801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Array classes with template policies, traits, and iterators.</w:t>
      </w:r>
    </w:p>
    <w:p w:rsidR="00F92801" w:rsidRDefault="00F92801" w:rsidP="00F92801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Functors</w:t>
      </w:r>
      <w:proofErr w:type="spellEnd"/>
    </w:p>
    <w:p w:rsidR="00F92801" w:rsidRDefault="00F92801" w:rsidP="00F92801">
      <w:pPr>
        <w:pStyle w:val="ListParagraph"/>
        <w:numPr>
          <w:ilvl w:val="1"/>
          <w:numId w:val="1"/>
        </w:numPr>
        <w:rPr>
          <w:sz w:val="28"/>
        </w:rPr>
      </w:pPr>
      <w:r>
        <w:rPr>
          <w:sz w:val="28"/>
        </w:rPr>
        <w:t xml:space="preserve">Functions that take iterators and </w:t>
      </w:r>
      <w:proofErr w:type="spellStart"/>
      <w:r>
        <w:rPr>
          <w:sz w:val="28"/>
        </w:rPr>
        <w:t>functors</w:t>
      </w:r>
      <w:proofErr w:type="spellEnd"/>
    </w:p>
    <w:p w:rsidR="00F92801" w:rsidRDefault="00F92801" w:rsidP="00F92801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Pointers to class members</w:t>
      </w:r>
    </w:p>
    <w:p w:rsidR="00F92801" w:rsidRDefault="00F92801" w:rsidP="00F92801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What happens when this code is executed?</w:t>
      </w:r>
    </w:p>
    <w:p w:rsidR="00EB515F" w:rsidRDefault="00EB515F" w:rsidP="00EB515F">
      <w:pPr>
        <w:rPr>
          <w:sz w:val="28"/>
        </w:rPr>
      </w:pPr>
    </w:p>
    <w:p w:rsidR="00EB515F" w:rsidRDefault="00EB515F" w:rsidP="00EB515F">
      <w:pPr>
        <w:spacing w:after="0"/>
        <w:rPr>
          <w:sz w:val="28"/>
        </w:rPr>
      </w:pPr>
      <w:r>
        <w:rPr>
          <w:sz w:val="28"/>
        </w:rPr>
        <w:t>Jim Fawcett</w:t>
      </w:r>
    </w:p>
    <w:p w:rsidR="00EB515F" w:rsidRDefault="00EB515F" w:rsidP="00EB515F">
      <w:pPr>
        <w:spacing w:after="0"/>
        <w:rPr>
          <w:sz w:val="28"/>
        </w:rPr>
      </w:pPr>
      <w:r>
        <w:rPr>
          <w:sz w:val="28"/>
        </w:rPr>
        <w:t>CSE687 – Object Oriented Design</w:t>
      </w:r>
    </w:p>
    <w:p w:rsidR="00EB515F" w:rsidRDefault="00EB515F" w:rsidP="00EB515F">
      <w:pPr>
        <w:spacing w:after="0"/>
        <w:rPr>
          <w:sz w:val="28"/>
        </w:rPr>
      </w:pPr>
      <w:r>
        <w:rPr>
          <w:sz w:val="28"/>
        </w:rPr>
        <w:t>Spring 2011</w:t>
      </w:r>
    </w:p>
    <w:p w:rsidR="00EB515F" w:rsidRPr="00EB515F" w:rsidRDefault="00EB515F" w:rsidP="00EB515F">
      <w:pPr>
        <w:rPr>
          <w:sz w:val="28"/>
        </w:rPr>
      </w:pPr>
      <w:bookmarkStart w:id="0" w:name="_GoBack"/>
      <w:bookmarkEnd w:id="0"/>
    </w:p>
    <w:sectPr w:rsidR="00EB515F" w:rsidRPr="00EB515F" w:rsidSect="00F92801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7092" w:rsidRDefault="00017092" w:rsidP="00F92801">
      <w:pPr>
        <w:spacing w:after="0" w:line="240" w:lineRule="auto"/>
      </w:pPr>
      <w:r>
        <w:separator/>
      </w:r>
    </w:p>
  </w:endnote>
  <w:endnote w:type="continuationSeparator" w:id="0">
    <w:p w:rsidR="00017092" w:rsidRDefault="00017092" w:rsidP="00F928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7092" w:rsidRDefault="00017092" w:rsidP="00F92801">
      <w:pPr>
        <w:spacing w:after="0" w:line="240" w:lineRule="auto"/>
      </w:pPr>
      <w:r>
        <w:separator/>
      </w:r>
    </w:p>
  </w:footnote>
  <w:footnote w:type="continuationSeparator" w:id="0">
    <w:p w:rsidR="00017092" w:rsidRDefault="00017092" w:rsidP="00F928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2801" w:rsidRPr="00F92801" w:rsidRDefault="00F92801" w:rsidP="00F92801">
    <w:pPr>
      <w:pStyle w:val="Header"/>
      <w:jc w:val="center"/>
      <w:rPr>
        <w:b/>
        <w:sz w:val="32"/>
      </w:rPr>
    </w:pPr>
    <w:r w:rsidRPr="00F92801">
      <w:rPr>
        <w:b/>
        <w:sz w:val="32"/>
      </w:rPr>
      <w:t>Handouts\CSE687\Midterm\MTSp11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E71C3D"/>
    <w:multiLevelType w:val="hybridMultilevel"/>
    <w:tmpl w:val="024C7D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801"/>
    <w:rsid w:val="00017092"/>
    <w:rsid w:val="003F71BA"/>
    <w:rsid w:val="00EB515F"/>
    <w:rsid w:val="00F92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28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2801"/>
  </w:style>
  <w:style w:type="paragraph" w:styleId="Footer">
    <w:name w:val="footer"/>
    <w:basedOn w:val="Normal"/>
    <w:link w:val="FooterChar"/>
    <w:uiPriority w:val="99"/>
    <w:unhideWhenUsed/>
    <w:rsid w:val="00F928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2801"/>
  </w:style>
  <w:style w:type="paragraph" w:styleId="ListParagraph">
    <w:name w:val="List Paragraph"/>
    <w:basedOn w:val="Normal"/>
    <w:uiPriority w:val="34"/>
    <w:qFormat/>
    <w:rsid w:val="00F9280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28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2801"/>
  </w:style>
  <w:style w:type="paragraph" w:styleId="Footer">
    <w:name w:val="footer"/>
    <w:basedOn w:val="Normal"/>
    <w:link w:val="FooterChar"/>
    <w:uiPriority w:val="99"/>
    <w:unhideWhenUsed/>
    <w:rsid w:val="00F928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2801"/>
  </w:style>
  <w:style w:type="paragraph" w:styleId="ListParagraph">
    <w:name w:val="List Paragraph"/>
    <w:basedOn w:val="Normal"/>
    <w:uiPriority w:val="34"/>
    <w:qFormat/>
    <w:rsid w:val="00F928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1</cp:revision>
  <dcterms:created xsi:type="dcterms:W3CDTF">2011-03-12T21:24:00Z</dcterms:created>
  <dcterms:modified xsi:type="dcterms:W3CDTF">2011-03-12T21:37:00Z</dcterms:modified>
</cp:coreProperties>
</file>