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8828C2" w:rsidP="008828C2">
      <w:pPr>
        <w:jc w:val="center"/>
      </w:pPr>
    </w:p>
    <w:p w:rsidR="008828C2" w:rsidRDefault="008828C2" w:rsidP="008828C2">
      <w:pPr>
        <w:jc w:val="center"/>
      </w:pPr>
      <w:bookmarkStart w:id="0" w:name="_GoBack"/>
      <w:bookmarkEnd w:id="0"/>
    </w:p>
    <w:p w:rsidR="008828C2" w:rsidRDefault="008828C2" w:rsidP="008828C2">
      <w:pPr>
        <w:jc w:val="center"/>
        <w:rPr>
          <w:sz w:val="48"/>
          <w:szCs w:val="48"/>
        </w:rPr>
      </w:pPr>
      <w:r>
        <w:rPr>
          <w:sz w:val="48"/>
          <w:szCs w:val="48"/>
        </w:rPr>
        <w:t>Midterm Code Solutions</w:t>
      </w:r>
    </w:p>
    <w:p w:rsidR="008828C2" w:rsidRDefault="008828C2" w:rsidP="008828C2">
      <w:pPr>
        <w:jc w:val="center"/>
        <w:rPr>
          <w:sz w:val="48"/>
          <w:szCs w:val="48"/>
        </w:rPr>
      </w:pPr>
      <w:r>
        <w:rPr>
          <w:sz w:val="48"/>
          <w:szCs w:val="48"/>
        </w:rPr>
        <w:t>For</w:t>
      </w:r>
    </w:p>
    <w:p w:rsidR="008828C2" w:rsidRDefault="008828C2" w:rsidP="008828C2">
      <w:pPr>
        <w:jc w:val="center"/>
        <w:rPr>
          <w:sz w:val="48"/>
          <w:szCs w:val="48"/>
        </w:rPr>
      </w:pPr>
      <w:r>
        <w:rPr>
          <w:sz w:val="48"/>
          <w:szCs w:val="48"/>
        </w:rPr>
        <w:t>MT#1, MT#2, MT#3, and MT#4</w:t>
      </w:r>
    </w:p>
    <w:p w:rsidR="008828C2" w:rsidRDefault="008828C2" w:rsidP="008828C2">
      <w:pPr>
        <w:jc w:val="center"/>
        <w:rPr>
          <w:sz w:val="48"/>
          <w:szCs w:val="48"/>
        </w:rPr>
      </w:pPr>
    </w:p>
    <w:p w:rsidR="008828C2" w:rsidRDefault="008828C2" w:rsidP="008828C2">
      <w:pPr>
        <w:jc w:val="center"/>
        <w:rPr>
          <w:sz w:val="48"/>
          <w:szCs w:val="48"/>
        </w:rPr>
      </w:pPr>
    </w:p>
    <w:p w:rsidR="008828C2" w:rsidRDefault="008828C2" w:rsidP="008828C2">
      <w:pPr>
        <w:jc w:val="center"/>
        <w:rPr>
          <w:sz w:val="48"/>
          <w:szCs w:val="48"/>
        </w:rPr>
      </w:pPr>
    </w:p>
    <w:p w:rsidR="008828C2" w:rsidRDefault="008828C2" w:rsidP="008828C2">
      <w:pPr>
        <w:jc w:val="center"/>
        <w:rPr>
          <w:sz w:val="48"/>
          <w:szCs w:val="48"/>
        </w:rPr>
      </w:pPr>
    </w:p>
    <w:p w:rsidR="008828C2" w:rsidRDefault="008828C2" w:rsidP="008828C2">
      <w:pPr>
        <w:jc w:val="center"/>
        <w:rPr>
          <w:sz w:val="48"/>
          <w:szCs w:val="48"/>
        </w:rPr>
      </w:pPr>
    </w:p>
    <w:p w:rsidR="008828C2" w:rsidRPr="008828C2" w:rsidRDefault="008828C2" w:rsidP="008828C2">
      <w:pPr>
        <w:jc w:val="center"/>
        <w:rPr>
          <w:sz w:val="36"/>
          <w:szCs w:val="48"/>
        </w:rPr>
      </w:pPr>
      <w:r w:rsidRPr="008828C2">
        <w:rPr>
          <w:sz w:val="36"/>
          <w:szCs w:val="48"/>
        </w:rPr>
        <w:t>Jim Fawcett</w:t>
      </w:r>
    </w:p>
    <w:p w:rsidR="008828C2" w:rsidRPr="008828C2" w:rsidRDefault="008828C2" w:rsidP="008828C2">
      <w:pPr>
        <w:jc w:val="center"/>
        <w:rPr>
          <w:sz w:val="36"/>
          <w:szCs w:val="48"/>
        </w:rPr>
      </w:pPr>
      <w:r w:rsidRPr="008828C2">
        <w:rPr>
          <w:sz w:val="36"/>
          <w:szCs w:val="48"/>
        </w:rPr>
        <w:t>CSE681 – Software Modeling and Analysis</w:t>
      </w:r>
    </w:p>
    <w:p w:rsidR="008828C2" w:rsidRPr="008828C2" w:rsidRDefault="008828C2" w:rsidP="008828C2">
      <w:pPr>
        <w:jc w:val="center"/>
        <w:rPr>
          <w:sz w:val="48"/>
          <w:szCs w:val="48"/>
        </w:rPr>
      </w:pPr>
      <w:r w:rsidRPr="008828C2">
        <w:rPr>
          <w:sz w:val="36"/>
          <w:szCs w:val="48"/>
        </w:rPr>
        <w:t>Fall 2014</w:t>
      </w:r>
    </w:p>
    <w:sectPr w:rsidR="008828C2" w:rsidRPr="008828C2" w:rsidSect="008828C2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8C2" w:rsidRDefault="008828C2" w:rsidP="008828C2">
      <w:pPr>
        <w:spacing w:after="0" w:line="240" w:lineRule="auto"/>
      </w:pPr>
      <w:r>
        <w:separator/>
      </w:r>
    </w:p>
  </w:endnote>
  <w:endnote w:type="continuationSeparator" w:id="0">
    <w:p w:rsidR="008828C2" w:rsidRDefault="008828C2" w:rsidP="00882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8C2" w:rsidRDefault="008828C2" w:rsidP="008828C2">
      <w:pPr>
        <w:spacing w:after="0" w:line="240" w:lineRule="auto"/>
      </w:pPr>
      <w:r>
        <w:separator/>
      </w:r>
    </w:p>
  </w:footnote>
  <w:footnote w:type="continuationSeparator" w:id="0">
    <w:p w:rsidR="008828C2" w:rsidRDefault="008828C2" w:rsidP="00882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8C2" w:rsidRPr="008828C2" w:rsidRDefault="008828C2" w:rsidP="008828C2">
    <w:pPr>
      <w:pStyle w:val="Header"/>
      <w:jc w:val="center"/>
      <w:rPr>
        <w:b/>
        <w:sz w:val="32"/>
      </w:rPr>
    </w:pPr>
    <w:r w:rsidRPr="008828C2">
      <w:rPr>
        <w:b/>
        <w:sz w:val="32"/>
      </w:rPr>
      <w:t>Handouts/CSE681/Midterm?MTF14/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C2"/>
    <w:rsid w:val="003D52CE"/>
    <w:rsid w:val="008828C2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3A6716-D273-4856-9FA3-90989650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8C2"/>
  </w:style>
  <w:style w:type="paragraph" w:styleId="Footer">
    <w:name w:val="footer"/>
    <w:basedOn w:val="Normal"/>
    <w:link w:val="FooterChar"/>
    <w:uiPriority w:val="99"/>
    <w:unhideWhenUsed/>
    <w:rsid w:val="0088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2014-11-17T23:14:00Z</dcterms:created>
  <dcterms:modified xsi:type="dcterms:W3CDTF">2014-11-17T23:17:00Z</dcterms:modified>
</cp:coreProperties>
</file>