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96" w:rsidRDefault="00D16896" w:rsidP="00D16896">
      <w:pPr>
        <w:jc w:val="center"/>
        <w:rPr>
          <w:noProof/>
        </w:rPr>
      </w:pPr>
    </w:p>
    <w:p w:rsidR="00052C75" w:rsidRDefault="00052C75" w:rsidP="00D16896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>Basic Tasks Demo</w:t>
      </w:r>
    </w:p>
    <w:p w:rsidR="00052C75" w:rsidRPr="00052C75" w:rsidRDefault="00052C75" w:rsidP="00052C75">
      <w:pPr>
        <w:rPr>
          <w:noProof/>
          <w:sz w:val="32"/>
          <w:u w:val="single"/>
        </w:rPr>
      </w:pPr>
      <w:r w:rsidRPr="00052C75">
        <w:rPr>
          <w:noProof/>
          <w:sz w:val="32"/>
          <w:u w:val="single"/>
        </w:rPr>
        <w:t>Purpose:</w:t>
      </w:r>
    </w:p>
    <w:p w:rsidR="00052C75" w:rsidRDefault="00052C75" w:rsidP="00052C75">
      <w:pPr>
        <w:rPr>
          <w:sz w:val="28"/>
        </w:rPr>
      </w:pPr>
      <w:r>
        <w:rPr>
          <w:sz w:val="28"/>
        </w:rPr>
        <w:t xml:space="preserve">Demonstrates several ways to execute Tasks asynchronously.  Using the Task and Task&lt;T&gt; classes runs a designated function asynchronously using a </w:t>
      </w:r>
      <w:proofErr w:type="spellStart"/>
      <w:r>
        <w:rPr>
          <w:sz w:val="28"/>
        </w:rPr>
        <w:t>threadpool</w:t>
      </w:r>
      <w:proofErr w:type="spellEnd"/>
      <w:r>
        <w:rPr>
          <w:sz w:val="28"/>
        </w:rPr>
        <w:t xml:space="preserve"> thread.</w:t>
      </w:r>
    </w:p>
    <w:p w:rsidR="00052C75" w:rsidRDefault="00052C75" w:rsidP="00052C75">
      <w:pPr>
        <w:rPr>
          <w:sz w:val="28"/>
        </w:rPr>
      </w:pPr>
      <w:r>
        <w:rPr>
          <w:sz w:val="28"/>
        </w:rPr>
        <w:t>This package illustrates</w:t>
      </w:r>
      <w:r w:rsidR="00A235A8">
        <w:rPr>
          <w:sz w:val="28"/>
        </w:rPr>
        <w:t xml:space="preserve"> running</w:t>
      </w:r>
      <w:r>
        <w:rPr>
          <w:sz w:val="28"/>
        </w:rPr>
        <w:t>:</w:t>
      </w:r>
    </w:p>
    <w:p w:rsidR="00052C75" w:rsidRDefault="00052C75" w:rsidP="00052C7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Task with no result using </w:t>
      </w:r>
      <w:proofErr w:type="spellStart"/>
      <w:proofErr w:type="gramStart"/>
      <w:r>
        <w:rPr>
          <w:sz w:val="28"/>
        </w:rPr>
        <w:t>Task.Run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>…)</w:t>
      </w:r>
    </w:p>
    <w:p w:rsidR="00052C75" w:rsidRDefault="00052C75" w:rsidP="00052C7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Task with no result and a continuation using </w:t>
      </w:r>
      <w:proofErr w:type="spellStart"/>
      <w:proofErr w:type="gramStart"/>
      <w:r>
        <w:rPr>
          <w:sz w:val="28"/>
        </w:rPr>
        <w:t>Task.Factory.StartNew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>…)</w:t>
      </w:r>
    </w:p>
    <w:p w:rsidR="00052C75" w:rsidRDefault="00052C75" w:rsidP="00052C7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Task&lt;</w:t>
      </w:r>
      <w:proofErr w:type="spellStart"/>
      <w:r>
        <w:rPr>
          <w:sz w:val="28"/>
        </w:rPr>
        <w:t>int</w:t>
      </w:r>
      <w:proofErr w:type="spellEnd"/>
      <w:r>
        <w:rPr>
          <w:sz w:val="28"/>
        </w:rPr>
        <w:t>&gt; with result</w:t>
      </w:r>
      <w:r w:rsidR="00A235A8">
        <w:rPr>
          <w:sz w:val="28"/>
        </w:rPr>
        <w:t xml:space="preserve"> using Task&lt;</w:t>
      </w:r>
      <w:proofErr w:type="spellStart"/>
      <w:r w:rsidR="00A235A8">
        <w:rPr>
          <w:sz w:val="28"/>
        </w:rPr>
        <w:t>int</w:t>
      </w:r>
      <w:proofErr w:type="spellEnd"/>
      <w:r w:rsidR="00A235A8">
        <w:rPr>
          <w:sz w:val="28"/>
        </w:rPr>
        <w:t>&gt;.</w:t>
      </w:r>
      <w:proofErr w:type="spellStart"/>
      <w:r w:rsidR="00A235A8">
        <w:rPr>
          <w:sz w:val="28"/>
        </w:rPr>
        <w:t>Factory.StartNew</w:t>
      </w:r>
      <w:proofErr w:type="spellEnd"/>
      <w:r w:rsidR="00A235A8">
        <w:rPr>
          <w:sz w:val="28"/>
        </w:rPr>
        <w:t>().Result</w:t>
      </w:r>
    </w:p>
    <w:p w:rsidR="00052C75" w:rsidRDefault="00052C75" w:rsidP="00052C7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Task with result and a continuation</w:t>
      </w:r>
      <w:r w:rsidR="00A235A8">
        <w:rPr>
          <w:sz w:val="28"/>
        </w:rPr>
        <w:t xml:space="preserve"> using Task&lt;</w:t>
      </w:r>
      <w:proofErr w:type="spellStart"/>
      <w:r w:rsidR="00A235A8">
        <w:rPr>
          <w:sz w:val="28"/>
        </w:rPr>
        <w:t>int</w:t>
      </w:r>
      <w:proofErr w:type="spellEnd"/>
      <w:r w:rsidR="00A235A8">
        <w:rPr>
          <w:sz w:val="28"/>
        </w:rPr>
        <w:t>&gt;.</w:t>
      </w:r>
      <w:proofErr w:type="spellStart"/>
      <w:proofErr w:type="gramStart"/>
      <w:r w:rsidR="00A235A8">
        <w:rPr>
          <w:sz w:val="28"/>
        </w:rPr>
        <w:t>Factory.StartNew</w:t>
      </w:r>
      <w:proofErr w:type="spellEnd"/>
      <w:r w:rsidR="00A235A8">
        <w:rPr>
          <w:sz w:val="28"/>
        </w:rPr>
        <w:t>(</w:t>
      </w:r>
      <w:proofErr w:type="gramEnd"/>
      <w:r w:rsidR="00A235A8">
        <w:rPr>
          <w:sz w:val="28"/>
        </w:rPr>
        <w:t>…).</w:t>
      </w:r>
      <w:proofErr w:type="spellStart"/>
      <w:r w:rsidR="00A235A8">
        <w:rPr>
          <w:sz w:val="28"/>
        </w:rPr>
        <w:t>ContinueWith</w:t>
      </w:r>
      <w:proofErr w:type="spellEnd"/>
      <w:r w:rsidR="00A235A8">
        <w:rPr>
          <w:sz w:val="28"/>
        </w:rPr>
        <w:t>(…)</w:t>
      </w:r>
    </w:p>
    <w:p w:rsidR="00052C75" w:rsidRDefault="00A235A8" w:rsidP="00052C7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Task using new Task(…) taking either an Action or a Lambda</w:t>
      </w:r>
    </w:p>
    <w:p w:rsidR="00A235A8" w:rsidRDefault="00A235A8" w:rsidP="00052C7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Task using </w:t>
      </w:r>
      <w:proofErr w:type="spellStart"/>
      <w:r>
        <w:rPr>
          <w:sz w:val="28"/>
        </w:rPr>
        <w:t>async</w:t>
      </w:r>
      <w:proofErr w:type="spellEnd"/>
      <w:r>
        <w:rPr>
          <w:sz w:val="28"/>
        </w:rPr>
        <w:t xml:space="preserve"> await</w:t>
      </w:r>
    </w:p>
    <w:p w:rsidR="00A235A8" w:rsidRDefault="00A235A8" w:rsidP="00A235A8">
      <w:pPr>
        <w:rPr>
          <w:sz w:val="28"/>
        </w:rPr>
      </w:pPr>
    </w:p>
    <w:p w:rsidR="00A235A8" w:rsidRDefault="00A235A8" w:rsidP="00A235A8">
      <w:pPr>
        <w:spacing w:after="0"/>
        <w:rPr>
          <w:sz w:val="28"/>
        </w:rPr>
      </w:pPr>
      <w:r>
        <w:rPr>
          <w:sz w:val="28"/>
        </w:rPr>
        <w:t>Jim Fawcett</w:t>
      </w:r>
    </w:p>
    <w:p w:rsidR="00A235A8" w:rsidRDefault="00A235A8" w:rsidP="00A235A8">
      <w:pPr>
        <w:spacing w:after="0"/>
        <w:rPr>
          <w:sz w:val="28"/>
        </w:rPr>
      </w:pPr>
      <w:r>
        <w:rPr>
          <w:sz w:val="28"/>
        </w:rPr>
        <w:t>CSE681 – Software Modeling and Analysis</w:t>
      </w:r>
      <w:bookmarkStart w:id="0" w:name="_GoBack"/>
      <w:bookmarkEnd w:id="0"/>
    </w:p>
    <w:p w:rsidR="00A235A8" w:rsidRDefault="00A235A8" w:rsidP="00A235A8">
      <w:pPr>
        <w:spacing w:after="0"/>
        <w:rPr>
          <w:sz w:val="28"/>
        </w:rPr>
      </w:pPr>
      <w:r>
        <w:rPr>
          <w:sz w:val="28"/>
        </w:rPr>
        <w:t>Fall 2014</w:t>
      </w:r>
    </w:p>
    <w:p w:rsidR="00A235A8" w:rsidRPr="00A235A8" w:rsidRDefault="00A235A8" w:rsidP="00A235A8">
      <w:pPr>
        <w:rPr>
          <w:sz w:val="28"/>
        </w:rPr>
      </w:pPr>
    </w:p>
    <w:sectPr w:rsidR="00A235A8" w:rsidRPr="00A235A8" w:rsidSect="00D16896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D8" w:rsidRDefault="005B65D8" w:rsidP="00D16896">
      <w:pPr>
        <w:spacing w:after="0" w:line="240" w:lineRule="auto"/>
      </w:pPr>
      <w:r>
        <w:separator/>
      </w:r>
    </w:p>
  </w:endnote>
  <w:endnote w:type="continuationSeparator" w:id="0">
    <w:p w:rsidR="005B65D8" w:rsidRDefault="005B65D8" w:rsidP="00D1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D8" w:rsidRDefault="005B65D8" w:rsidP="00D16896">
      <w:pPr>
        <w:spacing w:after="0" w:line="240" w:lineRule="auto"/>
      </w:pPr>
      <w:r>
        <w:separator/>
      </w:r>
    </w:p>
  </w:footnote>
  <w:footnote w:type="continuationSeparator" w:id="0">
    <w:p w:rsidR="005B65D8" w:rsidRDefault="005B65D8" w:rsidP="00D1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96" w:rsidRPr="00D16896" w:rsidRDefault="00D16896" w:rsidP="00D16896">
    <w:pPr>
      <w:pStyle w:val="Header"/>
      <w:jc w:val="center"/>
      <w:rPr>
        <w:b/>
        <w:sz w:val="24"/>
      </w:rPr>
    </w:pPr>
    <w:r w:rsidRPr="00D16896">
      <w:rPr>
        <w:b/>
        <w:sz w:val="24"/>
      </w:rPr>
      <w:t>Handouts\CoreTechnologies\ThreadsAndSynchronization\code\Tasks_Threads_Continuations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B6416"/>
    <w:multiLevelType w:val="hybridMultilevel"/>
    <w:tmpl w:val="B2F84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96"/>
    <w:rsid w:val="00052C75"/>
    <w:rsid w:val="005B65D8"/>
    <w:rsid w:val="008010F2"/>
    <w:rsid w:val="00A235A8"/>
    <w:rsid w:val="00D16896"/>
    <w:rsid w:val="00D4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49446-F81A-4DCD-88F3-5072B428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896"/>
  </w:style>
  <w:style w:type="paragraph" w:styleId="Footer">
    <w:name w:val="footer"/>
    <w:basedOn w:val="Normal"/>
    <w:link w:val="FooterChar"/>
    <w:uiPriority w:val="99"/>
    <w:unhideWhenUsed/>
    <w:rsid w:val="00D16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896"/>
  </w:style>
  <w:style w:type="paragraph" w:styleId="ListParagraph">
    <w:name w:val="List Paragraph"/>
    <w:basedOn w:val="Normal"/>
    <w:uiPriority w:val="34"/>
    <w:qFormat/>
    <w:rsid w:val="00052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dcterms:created xsi:type="dcterms:W3CDTF">2014-10-19T22:47:00Z</dcterms:created>
  <dcterms:modified xsi:type="dcterms:W3CDTF">2014-10-19T23:02:00Z</dcterms:modified>
</cp:coreProperties>
</file>