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C14" w:rsidRDefault="00446C14" w:rsidP="00446C14">
      <w:pPr>
        <w:jc w:val="center"/>
        <w:rPr>
          <w:b/>
          <w:sz w:val="48"/>
        </w:rPr>
      </w:pPr>
      <w:r>
        <w:rPr>
          <w:b/>
          <w:sz w:val="48"/>
        </w:rPr>
        <w:t>Skeleton Adapter Pattern Code</w:t>
      </w:r>
    </w:p>
    <w:p w:rsidR="00446C14" w:rsidRDefault="00446C14" w:rsidP="00446C1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46C14" w:rsidRDefault="00446C14" w:rsidP="00446C14">
      <w:pPr>
        <w:rPr>
          <w:sz w:val="28"/>
        </w:rPr>
      </w:pPr>
      <w:r>
        <w:rPr>
          <w:sz w:val="28"/>
        </w:rPr>
        <w:t xml:space="preserve">Demonstrate </w:t>
      </w:r>
      <w:proofErr w:type="spellStart"/>
      <w:r>
        <w:rPr>
          <w:sz w:val="28"/>
        </w:rPr>
        <w:t>ClassAdapter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ObjectAdapter</w:t>
      </w:r>
      <w:proofErr w:type="spellEnd"/>
      <w:r>
        <w:rPr>
          <w:sz w:val="28"/>
        </w:rPr>
        <w:t xml:space="preserve"> Implementations:  This package contains: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Class Client</w:t>
      </w:r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Uses a Target class hierarchy without knowing about any of the </w:t>
      </w:r>
      <w:proofErr w:type="spellStart"/>
      <w:r>
        <w:rPr>
          <w:sz w:val="28"/>
        </w:rPr>
        <w:t>implemention</w:t>
      </w:r>
      <w:proofErr w:type="spellEnd"/>
      <w:r>
        <w:rPr>
          <w:sz w:val="28"/>
        </w:rPr>
        <w:t xml:space="preserve"> details.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Target:</w:t>
      </w:r>
      <w:r>
        <w:rPr>
          <w:sz w:val="28"/>
        </w:rPr>
        <w:br/>
        <w:t>Interface for the Target class hierarchy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TargetImple</w:t>
      </w:r>
      <w:proofErr w:type="spellEnd"/>
      <w:r>
        <w:rPr>
          <w:sz w:val="28"/>
        </w:rPr>
        <w:t>:</w:t>
      </w:r>
      <w:r>
        <w:rPr>
          <w:sz w:val="28"/>
        </w:rPr>
        <w:br/>
        <w:t>A sample implementation of Target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Adaptee</w:t>
      </w:r>
      <w:proofErr w:type="spellEnd"/>
      <w:r>
        <w:rPr>
          <w:sz w:val="28"/>
        </w:rPr>
        <w:t>:</w:t>
      </w:r>
      <w:r>
        <w:rPr>
          <w:sz w:val="28"/>
        </w:rPr>
        <w:br/>
        <w:t>Interface of functionality client would like to use in Target hierarchy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AdapteeImpl</w:t>
      </w:r>
      <w:proofErr w:type="spellEnd"/>
      <w:r>
        <w:rPr>
          <w:sz w:val="28"/>
        </w:rPr>
        <w:t>:</w:t>
      </w:r>
      <w:r>
        <w:rPr>
          <w:sz w:val="28"/>
        </w:rPr>
        <w:br/>
        <w:t>An implementation of the desired functionality</w:t>
      </w:r>
    </w:p>
    <w:p w:rsid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ClassAdapter</w:t>
      </w:r>
      <w:proofErr w:type="spellEnd"/>
      <w:r>
        <w:rPr>
          <w:sz w:val="28"/>
        </w:rPr>
        <w:t>:</w:t>
      </w:r>
      <w:r>
        <w:rPr>
          <w:sz w:val="28"/>
        </w:rPr>
        <w:br/>
        <w:t xml:space="preserve">Adapts the </w:t>
      </w:r>
      <w:proofErr w:type="spellStart"/>
      <w:r>
        <w:rPr>
          <w:sz w:val="28"/>
        </w:rPr>
        <w:t>Adaptee</w:t>
      </w:r>
      <w:proofErr w:type="spellEnd"/>
      <w:r>
        <w:rPr>
          <w:sz w:val="28"/>
        </w:rPr>
        <w:t xml:space="preserve"> to the Target hierarchy</w:t>
      </w:r>
    </w:p>
    <w:p w:rsidR="00446C14" w:rsidRPr="00446C14" w:rsidRDefault="00446C14" w:rsidP="00446C1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Factory</w:t>
      </w:r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>Object factory that allows the client to be totally independent of either hierarchy’s implementation.</w:t>
      </w:r>
      <w:bookmarkStart w:id="0" w:name="_GoBack"/>
      <w:bookmarkEnd w:id="0"/>
    </w:p>
    <w:p w:rsidR="00446C14" w:rsidRDefault="00446C14" w:rsidP="00446C14">
      <w:pPr>
        <w:spacing w:after="0"/>
        <w:ind w:left="360"/>
        <w:rPr>
          <w:sz w:val="28"/>
        </w:rPr>
      </w:pPr>
      <w:r>
        <w:rPr>
          <w:sz w:val="28"/>
        </w:rPr>
        <w:t>Jim Fawcett</w:t>
      </w:r>
    </w:p>
    <w:p w:rsidR="00446C14" w:rsidRDefault="00446C14" w:rsidP="00446C14">
      <w:pPr>
        <w:spacing w:after="0"/>
        <w:ind w:left="360"/>
        <w:rPr>
          <w:sz w:val="28"/>
        </w:rPr>
      </w:pPr>
      <w:r>
        <w:rPr>
          <w:sz w:val="28"/>
        </w:rPr>
        <w:t>CSE776 – Design Patterns</w:t>
      </w:r>
    </w:p>
    <w:p w:rsidR="00446C14" w:rsidRPr="00446C14" w:rsidRDefault="00446C14" w:rsidP="00446C14">
      <w:pPr>
        <w:spacing w:after="0"/>
        <w:ind w:left="360"/>
        <w:rPr>
          <w:sz w:val="28"/>
        </w:rPr>
      </w:pPr>
      <w:r>
        <w:rPr>
          <w:sz w:val="28"/>
        </w:rPr>
        <w:t>Fall 2014</w:t>
      </w:r>
    </w:p>
    <w:p w:rsidR="009C109C" w:rsidRDefault="009C109C"/>
    <w:p w:rsidR="00446C14" w:rsidRDefault="00446C14" w:rsidP="00446C14">
      <w:pPr>
        <w:jc w:val="center"/>
      </w:pPr>
      <w:r>
        <w:rPr>
          <w:noProof/>
        </w:rPr>
        <w:lastRenderedPageBreak/>
        <w:drawing>
          <wp:inline distT="0" distB="0" distL="0" distR="0" wp14:anchorId="2C55F8E5" wp14:editId="603BF10E">
            <wp:extent cx="6400800" cy="3549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C14" w:rsidSect="00446C1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A25" w:rsidRDefault="00A24A25" w:rsidP="00446C14">
      <w:pPr>
        <w:spacing w:after="0" w:line="240" w:lineRule="auto"/>
      </w:pPr>
      <w:r>
        <w:separator/>
      </w:r>
    </w:p>
  </w:endnote>
  <w:endnote w:type="continuationSeparator" w:id="0">
    <w:p w:rsidR="00A24A25" w:rsidRDefault="00A24A25" w:rsidP="0044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A25" w:rsidRDefault="00A24A25" w:rsidP="00446C14">
      <w:pPr>
        <w:spacing w:after="0" w:line="240" w:lineRule="auto"/>
      </w:pPr>
      <w:r>
        <w:separator/>
      </w:r>
    </w:p>
  </w:footnote>
  <w:footnote w:type="continuationSeparator" w:id="0">
    <w:p w:rsidR="00A24A25" w:rsidRDefault="00A24A25" w:rsidP="0044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C14" w:rsidRPr="00446C14" w:rsidRDefault="00446C14" w:rsidP="00446C14">
    <w:pPr>
      <w:pStyle w:val="Header"/>
      <w:jc w:val="center"/>
      <w:rPr>
        <w:b/>
      </w:rPr>
    </w:pPr>
    <w:r w:rsidRPr="00446C14">
      <w:rPr>
        <w:b/>
        <w:sz w:val="32"/>
      </w:rPr>
      <w:t>Handouts/CSE776/Presentations-Fawcett/Adapter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A2D4A"/>
    <w:multiLevelType w:val="hybridMultilevel"/>
    <w:tmpl w:val="48D44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14"/>
    <w:rsid w:val="00446C14"/>
    <w:rsid w:val="009C109C"/>
    <w:rsid w:val="00A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BB435-543D-4FEE-86BA-5E010F4B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C14"/>
  </w:style>
  <w:style w:type="paragraph" w:styleId="Footer">
    <w:name w:val="footer"/>
    <w:basedOn w:val="Normal"/>
    <w:link w:val="FooterChar"/>
    <w:uiPriority w:val="99"/>
    <w:unhideWhenUsed/>
    <w:rsid w:val="0044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C14"/>
  </w:style>
  <w:style w:type="paragraph" w:styleId="ListParagraph">
    <w:name w:val="List Paragraph"/>
    <w:basedOn w:val="Normal"/>
    <w:uiPriority w:val="34"/>
    <w:qFormat/>
    <w:rsid w:val="00446C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2014-09-14T22:27:00Z</cp:lastPrinted>
  <dcterms:created xsi:type="dcterms:W3CDTF">2014-09-14T22:17:00Z</dcterms:created>
  <dcterms:modified xsi:type="dcterms:W3CDTF">2014-09-14T22:28:00Z</dcterms:modified>
</cp:coreProperties>
</file>