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C3" w:rsidRDefault="00F768AD" w:rsidP="00F768AD">
      <w:pPr>
        <w:jc w:val="center"/>
        <w:rPr>
          <w:b/>
          <w:sz w:val="48"/>
        </w:rPr>
      </w:pPr>
      <w:r>
        <w:rPr>
          <w:b/>
          <w:sz w:val="48"/>
        </w:rPr>
        <w:t>Façade Example – Code Publisher</w:t>
      </w:r>
    </w:p>
    <w:p w:rsidR="00F768AD" w:rsidRDefault="00F768AD" w:rsidP="00F768AD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F768AD" w:rsidRDefault="00F768AD" w:rsidP="00F768AD">
      <w:pPr>
        <w:rPr>
          <w:sz w:val="28"/>
        </w:rPr>
      </w:pPr>
      <w:r>
        <w:rPr>
          <w:sz w:val="28"/>
        </w:rPr>
        <w:t>Convert a source code file into a clickable HTML file that shows or hides various levels of its content.  Techniques used are:</w:t>
      </w:r>
    </w:p>
    <w:p w:rsidR="00F768AD" w:rsidRDefault="00F768AD" w:rsidP="00F768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Enclose source code in &lt;pre&gt; … &lt;/pre&gt; tags and give an </w:t>
      </w:r>
      <w:proofErr w:type="spellStart"/>
      <w:r>
        <w:rPr>
          <w:sz w:val="28"/>
        </w:rPr>
        <w:t>htm</w:t>
      </w:r>
      <w:proofErr w:type="spellEnd"/>
      <w:r>
        <w:rPr>
          <w:sz w:val="28"/>
        </w:rPr>
        <w:t xml:space="preserve"> extension.  That makes the file a web page with the same formatting as the original.</w:t>
      </w:r>
    </w:p>
    <w:p w:rsidR="00F768AD" w:rsidRDefault="00F768AD" w:rsidP="00F768A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Wrap any content for which you want to toggle visibility in &lt;div&gt; … &lt;/div&gt; tags and add a class for styling the visibility properties.</w:t>
      </w:r>
    </w:p>
    <w:p w:rsidR="00F768AD" w:rsidRDefault="00F768AD" w:rsidP="00F768AD">
      <w:pPr>
        <w:rPr>
          <w:sz w:val="28"/>
        </w:rPr>
      </w:pPr>
    </w:p>
    <w:p w:rsidR="00F768AD" w:rsidRDefault="00F768AD" w:rsidP="00F768AD">
      <w:pPr>
        <w:rPr>
          <w:sz w:val="28"/>
        </w:rPr>
      </w:pPr>
      <w:r>
        <w:rPr>
          <w:sz w:val="28"/>
        </w:rPr>
        <w:t xml:space="preserve">The Publisher needs to analyze the source code with a parser, locate the places to insert tags, then insert the tags.  </w:t>
      </w:r>
    </w:p>
    <w:p w:rsidR="00F768AD" w:rsidRDefault="00F768AD" w:rsidP="00F768AD">
      <w:pPr>
        <w:rPr>
          <w:sz w:val="28"/>
        </w:rPr>
      </w:pPr>
      <w:r>
        <w:rPr>
          <w:sz w:val="28"/>
        </w:rPr>
        <w:t xml:space="preserve">Note:  The code shown here is an incomplete “how to get started” demo for Project #2 in CSE681 – SMA, </w:t>
      </w:r>
      <w:proofErr w:type="gramStart"/>
      <w:r>
        <w:rPr>
          <w:sz w:val="28"/>
        </w:rPr>
        <w:t>Fall</w:t>
      </w:r>
      <w:proofErr w:type="gramEnd"/>
      <w:r>
        <w:rPr>
          <w:sz w:val="28"/>
        </w:rPr>
        <w:t xml:space="preserve"> 2011.</w:t>
      </w:r>
    </w:p>
    <w:p w:rsidR="00F768AD" w:rsidRDefault="00F768AD" w:rsidP="00F768AD">
      <w:pPr>
        <w:rPr>
          <w:sz w:val="28"/>
        </w:rPr>
      </w:pPr>
      <w:r>
        <w:rPr>
          <w:sz w:val="28"/>
        </w:rPr>
        <w:t>I generated the sample “Tokenizer.htm” by hand, and began the implementation of the publisher but left much of the work for the class to complete.</w:t>
      </w:r>
    </w:p>
    <w:p w:rsidR="00F768AD" w:rsidRDefault="00F768AD" w:rsidP="00F768AD">
      <w:pPr>
        <w:rPr>
          <w:sz w:val="28"/>
        </w:rPr>
      </w:pPr>
      <w:bookmarkStart w:id="0" w:name="_GoBack"/>
      <w:bookmarkEnd w:id="0"/>
    </w:p>
    <w:p w:rsidR="00F768AD" w:rsidRDefault="00F768AD" w:rsidP="00F768AD">
      <w:pPr>
        <w:spacing w:after="0"/>
        <w:rPr>
          <w:sz w:val="28"/>
        </w:rPr>
      </w:pPr>
      <w:r>
        <w:rPr>
          <w:sz w:val="28"/>
        </w:rPr>
        <w:t>Jim Fawcett</w:t>
      </w:r>
    </w:p>
    <w:p w:rsidR="00F768AD" w:rsidRDefault="00F768AD" w:rsidP="00F768AD">
      <w:pPr>
        <w:spacing w:after="0"/>
        <w:rPr>
          <w:sz w:val="28"/>
        </w:rPr>
      </w:pPr>
      <w:r>
        <w:rPr>
          <w:sz w:val="28"/>
        </w:rPr>
        <w:t>Design Patterns</w:t>
      </w:r>
    </w:p>
    <w:p w:rsidR="00F768AD" w:rsidRPr="00F768AD" w:rsidRDefault="00F768AD" w:rsidP="00F768AD">
      <w:pPr>
        <w:spacing w:after="0"/>
        <w:rPr>
          <w:sz w:val="28"/>
        </w:rPr>
      </w:pPr>
      <w:r>
        <w:rPr>
          <w:sz w:val="28"/>
        </w:rPr>
        <w:t>Fall 2014</w:t>
      </w:r>
    </w:p>
    <w:sectPr w:rsidR="00F768AD" w:rsidRPr="00F768AD" w:rsidSect="00F768AD"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0CB0"/>
    <w:multiLevelType w:val="hybridMultilevel"/>
    <w:tmpl w:val="E2800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A7"/>
    <w:rsid w:val="005559C3"/>
    <w:rsid w:val="008735A7"/>
    <w:rsid w:val="00F7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4F206-B336-43EC-8C11-968F56A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2014-09-23T16:46:00Z</dcterms:created>
  <dcterms:modified xsi:type="dcterms:W3CDTF">2014-09-23T16:55:00Z</dcterms:modified>
</cp:coreProperties>
</file>