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77777777" w:rsidR="00034A8D" w:rsidRDefault="00034A8D" w:rsidP="00034A8D">
      <w:pPr>
        <w:jc w:val="center"/>
        <w:rPr>
          <w:b/>
          <w:sz w:val="36"/>
        </w:rPr>
      </w:pPr>
      <w:r w:rsidRPr="00034A8D">
        <w:rPr>
          <w:b/>
          <w:sz w:val="36"/>
        </w:rPr>
        <w:t>CSE687 Midterm #1</w:t>
      </w:r>
    </w:p>
    <w:p w14:paraId="03A700A4" w14:textId="77777777" w:rsidR="00034A8D" w:rsidRDefault="00034A8D" w:rsidP="00034A8D">
      <w:pPr>
        <w:jc w:val="center"/>
        <w:rPr>
          <w:b/>
          <w:sz w:val="36"/>
        </w:rPr>
      </w:pPr>
    </w:p>
    <w:p w14:paraId="38D05537" w14:textId="29715C1E" w:rsidR="00034A8D" w:rsidRDefault="00034A8D" w:rsidP="00034A8D">
      <w:pPr>
        <w:rPr>
          <w:b/>
          <w:sz w:val="32"/>
        </w:rPr>
      </w:pPr>
      <w:r>
        <w:rPr>
          <w:b/>
          <w:sz w:val="32"/>
        </w:rPr>
        <w:t>Name: ___</w:t>
      </w:r>
      <w:r w:rsidR="00D4513D">
        <w:rPr>
          <w:b/>
          <w:sz w:val="32"/>
        </w:rPr>
        <w:t>_________________</w:t>
      </w:r>
      <w:r>
        <w:rPr>
          <w:b/>
          <w:sz w:val="32"/>
        </w:rPr>
        <w:t>______________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38CC59A6" w:rsidR="00496130" w:rsidRDefault="00753407" w:rsidP="003458F7">
      <w:pPr>
        <w:pStyle w:val="ListParagraph"/>
        <w:numPr>
          <w:ilvl w:val="0"/>
          <w:numId w:val="1"/>
        </w:numPr>
      </w:pPr>
      <w:r>
        <w:lastRenderedPageBreak/>
        <w:t>State the Dependency Inversion Principle.  Describe how you did, or could, use it</w:t>
      </w:r>
      <w:r w:rsidR="00133A09">
        <w:t xml:space="preserve"> in Project #2</w:t>
      </w:r>
      <w:r>
        <w:t xml:space="preserve">.  Please be specific.  </w:t>
      </w:r>
    </w:p>
    <w:p w14:paraId="664A6D20" w14:textId="7F1EA4AE" w:rsidR="0001622D" w:rsidRDefault="0001622D">
      <w:r>
        <w:br w:type="page"/>
      </w:r>
    </w:p>
    <w:p w14:paraId="712244CC" w14:textId="56A10FD1" w:rsidR="00496130" w:rsidRDefault="00455FCB" w:rsidP="00576A6B">
      <w:pPr>
        <w:pStyle w:val="ListParagraph"/>
        <w:numPr>
          <w:ilvl w:val="0"/>
          <w:numId w:val="1"/>
        </w:numPr>
      </w:pPr>
      <w:r>
        <w:lastRenderedPageBreak/>
        <w:t xml:space="preserve">Write code for a thread that receives messages in the Core Test Harness of Project #3.  Please </w:t>
      </w:r>
      <w:r w:rsidR="003B1515">
        <w:t>provide</w:t>
      </w:r>
      <w:r>
        <w:t xml:space="preserve"> all the code to </w:t>
      </w:r>
      <w:r w:rsidR="00133A09">
        <w:t>dequeue message</w:t>
      </w:r>
      <w:r w:rsidR="003B1515">
        <w:t>s</w:t>
      </w:r>
      <w:r w:rsidR="00133A09">
        <w:t xml:space="preserve"> from the Process Pool Host</w:t>
      </w:r>
      <w:r w:rsidR="003B1515">
        <w:t>’s Comm instance</w:t>
      </w:r>
      <w:r w:rsidR="00133A09">
        <w:t xml:space="preserve">, and deposit </w:t>
      </w:r>
      <w:r w:rsidR="003B1515">
        <w:t>them</w:t>
      </w:r>
      <w:r w:rsidR="00133A09">
        <w:t xml:space="preserve"> in appropriate Host queue</w:t>
      </w:r>
      <w:r w:rsidR="003B1515">
        <w:t>s</w:t>
      </w:r>
      <w:r w:rsidR="00686AF0">
        <w:t>, using a lambda to define the thread’s processing</w:t>
      </w:r>
      <w:r>
        <w:t>.</w:t>
      </w:r>
      <w:r w:rsidR="000C5E37">
        <w:t xml:space="preserve">  For this question, you will find a</w:t>
      </w:r>
      <w:r w:rsidR="000C5E37">
        <w:t xml:space="preserve"> block diagram for Project #3, including </w:t>
      </w:r>
      <w:r w:rsidR="000C5E37">
        <w:t>the</w:t>
      </w:r>
      <w:r w:rsidR="000C5E37">
        <w:t xml:space="preserve"> Process Pool, attached at the end of this exam packet.  </w:t>
      </w:r>
      <w:r w:rsidR="00496130">
        <w:br/>
      </w:r>
    </w:p>
    <w:p w14:paraId="25A064E3" w14:textId="77777777" w:rsidR="0001622D" w:rsidRDefault="0001622D">
      <w:r>
        <w:br w:type="page"/>
      </w:r>
    </w:p>
    <w:p w14:paraId="081B053A" w14:textId="77777777" w:rsidR="00B45B34" w:rsidRDefault="00455FCB" w:rsidP="00B45B34">
      <w:pPr>
        <w:pStyle w:val="ListParagraph"/>
        <w:numPr>
          <w:ilvl w:val="0"/>
          <w:numId w:val="1"/>
        </w:numPr>
      </w:pPr>
      <w:r>
        <w:lastRenderedPageBreak/>
        <w:t xml:space="preserve">What </w:t>
      </w:r>
      <w:r w:rsidR="008842DF">
        <w:t>relationships between classes does C++ support</w:t>
      </w:r>
      <w:r>
        <w:t>, and how did you use them for Project #2?</w:t>
      </w:r>
      <w:r w:rsidR="00B45B34">
        <w:br/>
      </w:r>
      <w:r w:rsidR="00B45B34">
        <w:br/>
      </w:r>
    </w:p>
    <w:p w14:paraId="272EA9FC" w14:textId="77777777" w:rsidR="00B45B34" w:rsidRDefault="00B45B34">
      <w:r>
        <w:br w:type="page"/>
      </w:r>
    </w:p>
    <w:p w14:paraId="403CE81F" w14:textId="0FA42511" w:rsidR="00B45B34" w:rsidRDefault="00B45B34" w:rsidP="00B45B34">
      <w:pPr>
        <w:pStyle w:val="ListParagraph"/>
        <w:numPr>
          <w:ilvl w:val="0"/>
          <w:numId w:val="1"/>
        </w:numPr>
      </w:pPr>
      <w:r>
        <w:lastRenderedPageBreak/>
        <w:t>Draw a class diagram for a design for your implementation of Project #3.  Please guide your design by the Single Responsibility Principle.</w:t>
      </w:r>
    </w:p>
    <w:p w14:paraId="7CF8D87E" w14:textId="2586D242" w:rsidR="0001622D" w:rsidRDefault="0001622D" w:rsidP="00B45B34">
      <w:pPr>
        <w:pStyle w:val="ListParagraph"/>
        <w:numPr>
          <w:ilvl w:val="0"/>
          <w:numId w:val="1"/>
        </w:numPr>
        <w:autoSpaceDE w:val="0"/>
        <w:autoSpaceDN w:val="0"/>
        <w:adjustRightInd w:val="0"/>
        <w:spacing w:after="0" w:line="240" w:lineRule="auto"/>
      </w:pPr>
      <w:r>
        <w:br w:type="page"/>
      </w:r>
    </w:p>
    <w:p w14:paraId="10125C31" w14:textId="2489B9FB" w:rsidR="0079695B" w:rsidRDefault="00686AF0" w:rsidP="00B45B34">
      <w:pPr>
        <w:pStyle w:val="ListParagraph"/>
        <w:numPr>
          <w:ilvl w:val="0"/>
          <w:numId w:val="2"/>
        </w:numPr>
        <w:autoSpaceDE w:val="0"/>
        <w:autoSpaceDN w:val="0"/>
        <w:adjustRightInd w:val="0"/>
        <w:spacing w:after="0" w:line="240" w:lineRule="auto"/>
        <w:rPr>
          <w:rFonts w:ascii="Consolas" w:hAnsi="Consolas" w:cs="Consolas"/>
          <w:color w:val="000000"/>
          <w:sz w:val="19"/>
          <w:szCs w:val="19"/>
        </w:rPr>
      </w:pPr>
      <w:bookmarkStart w:id="0" w:name="_Hlk527444035"/>
      <w:bookmarkStart w:id="1" w:name="_GoBack"/>
      <w:bookmarkEnd w:id="1"/>
      <w:r>
        <w:rPr>
          <w:noProof/>
        </w:rPr>
        <w:lastRenderedPageBreak/>
        <w:drawing>
          <wp:anchor distT="0" distB="0" distL="114300" distR="114300" simplePos="0" relativeHeight="251660288" behindDoc="0" locked="0" layoutInCell="1" allowOverlap="1" wp14:anchorId="72448C78" wp14:editId="1683D904">
            <wp:simplePos x="0" y="0"/>
            <wp:positionH relativeFrom="margin">
              <wp:posOffset>4222750</wp:posOffset>
            </wp:positionH>
            <wp:positionV relativeFrom="paragraph">
              <wp:posOffset>44450</wp:posOffset>
            </wp:positionV>
            <wp:extent cx="1636828" cy="12382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6828" cy="1238250"/>
                    </a:xfrm>
                    <a:prstGeom prst="rect">
                      <a:avLst/>
                    </a:prstGeom>
                  </pic:spPr>
                </pic:pic>
              </a:graphicData>
            </a:graphic>
            <wp14:sizeRelH relativeFrom="page">
              <wp14:pctWidth>0</wp14:pctWidth>
            </wp14:sizeRelH>
            <wp14:sizeRelV relativeFrom="page">
              <wp14:pctHeight>0</wp14:pctHeight>
            </wp14:sizeRelV>
          </wp:anchor>
        </w:drawing>
      </w:r>
      <w:r>
        <w:t>Write all the code for a copy constructor for class D shown in the</w:t>
      </w:r>
      <w:r>
        <w:br/>
        <w:t>class diagram given here</w:t>
      </w:r>
      <w:r w:rsidR="005518A4">
        <w:t>.</w:t>
      </w:r>
      <w:bookmarkEnd w:id="0"/>
      <w:r w:rsidRPr="00686AF0">
        <w:rPr>
          <w:noProof/>
        </w:rPr>
        <w:t xml:space="preserve"> </w:t>
      </w:r>
      <w:r w:rsidR="00432F18">
        <w:rPr>
          <w:noProof/>
        </w:rPr>
        <w:t xml:space="preserve"> You may assume that all of the </w:t>
      </w:r>
      <w:r w:rsidR="00017520">
        <w:rPr>
          <w:noProof/>
        </w:rPr>
        <w:t>bases</w:t>
      </w:r>
      <w:r w:rsidR="00017520">
        <w:rPr>
          <w:noProof/>
        </w:rPr>
        <w:br/>
        <w:t>and members of each class are shown in the diagram.  When will</w:t>
      </w:r>
      <w:r w:rsidR="00017520">
        <w:rPr>
          <w:noProof/>
        </w:rPr>
        <w:br/>
        <w:t>this method be called?</w:t>
      </w:r>
      <w:r w:rsidR="00782FF6">
        <w:br/>
      </w:r>
      <w:r w:rsidR="0079695B">
        <w:rPr>
          <w:rFonts w:ascii="Consolas" w:hAnsi="Consolas" w:cs="Consolas"/>
          <w:color w:val="000000"/>
          <w:sz w:val="19"/>
          <w:szCs w:val="19"/>
        </w:rPr>
        <w:br/>
      </w:r>
    </w:p>
    <w:p w14:paraId="12361E28" w14:textId="77777777" w:rsidR="00C5483E" w:rsidRDefault="00C5483E" w:rsidP="0079695B">
      <w:pPr>
        <w:ind w:left="360"/>
      </w:pPr>
    </w:p>
    <w:p w14:paraId="041F3C46" w14:textId="77777777" w:rsidR="00C5483E" w:rsidRDefault="00C5483E">
      <w:r>
        <w:br w:type="page"/>
      </w:r>
    </w:p>
    <w:p w14:paraId="7BFA703C" w14:textId="7B8355B8" w:rsidR="00496130" w:rsidRDefault="008842DF" w:rsidP="00B45B34">
      <w:pPr>
        <w:pStyle w:val="ListParagraph"/>
        <w:numPr>
          <w:ilvl w:val="0"/>
          <w:numId w:val="2"/>
        </w:numPr>
      </w:pPr>
      <w:r>
        <w:lastRenderedPageBreak/>
        <w:t>What is a virtual function pointer table?  When are its contents defined and when is it used?</w:t>
      </w:r>
      <w:r w:rsidR="00782FF6">
        <w:br/>
      </w:r>
    </w:p>
    <w:p w14:paraId="7642E2C8" w14:textId="7D8E8AA1" w:rsidR="00C5483E" w:rsidRDefault="00C5483E">
      <w:r>
        <w:br w:type="page"/>
      </w:r>
    </w:p>
    <w:p w14:paraId="382AA245" w14:textId="02633704" w:rsidR="00774A50" w:rsidRDefault="005055B5" w:rsidP="00B45B34">
      <w:pPr>
        <w:pStyle w:val="ListParagraph"/>
        <w:numPr>
          <w:ilvl w:val="0"/>
          <w:numId w:val="2"/>
        </w:numPr>
      </w:pPr>
      <w:r>
        <w:lastRenderedPageBreak/>
        <w:t>Write a class declaration for a type table that stores the name of a user-defined type and the files and namespaces where it is defined</w:t>
      </w:r>
      <w:r>
        <w:rPr>
          <w:rStyle w:val="FootnoteReference"/>
        </w:rPr>
        <w:footnoteReference w:id="1"/>
      </w:r>
      <w:r>
        <w:t>.  Type information will be accessed using the type name.</w:t>
      </w:r>
      <w:r w:rsidR="00B25CA1">
        <w:t xml:space="preserve">  Please also store, for each type, an instance of an unspecified type of user-defined container which may be used to save information that is application specific.</w:t>
      </w:r>
      <w:r w:rsidR="002E154B">
        <w:br/>
      </w:r>
    </w:p>
    <w:sectPr w:rsidR="00774A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4C06" w14:textId="77777777" w:rsidR="00CE4461" w:rsidRDefault="00CE4461" w:rsidP="003458F7">
      <w:pPr>
        <w:spacing w:after="0" w:line="240" w:lineRule="auto"/>
      </w:pPr>
      <w:r>
        <w:separator/>
      </w:r>
    </w:p>
  </w:endnote>
  <w:endnote w:type="continuationSeparator" w:id="0">
    <w:p w14:paraId="4D4FD3EF" w14:textId="77777777" w:rsidR="00CE4461" w:rsidRDefault="00CE4461"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04786" w14:textId="77777777" w:rsidR="00CE4461" w:rsidRDefault="00CE4461" w:rsidP="003458F7">
      <w:pPr>
        <w:spacing w:after="0" w:line="240" w:lineRule="auto"/>
      </w:pPr>
      <w:r>
        <w:separator/>
      </w:r>
    </w:p>
  </w:footnote>
  <w:footnote w:type="continuationSeparator" w:id="0">
    <w:p w14:paraId="1895641C" w14:textId="77777777" w:rsidR="00CE4461" w:rsidRDefault="00CE4461" w:rsidP="003458F7">
      <w:pPr>
        <w:spacing w:after="0" w:line="240" w:lineRule="auto"/>
      </w:pPr>
      <w:r>
        <w:continuationSeparator/>
      </w:r>
    </w:p>
  </w:footnote>
  <w:footnote w:id="1">
    <w:p w14:paraId="3366C870" w14:textId="47C40603" w:rsidR="005055B5" w:rsidRDefault="005055B5">
      <w:pPr>
        <w:pStyle w:val="FootnoteText"/>
      </w:pPr>
      <w:r>
        <w:rPr>
          <w:rStyle w:val="FootnoteReference"/>
        </w:rPr>
        <w:footnoteRef/>
      </w:r>
      <w:r>
        <w:t xml:space="preserve"> A classes with the same name may be defined in two or more files provided they reside in different namespaces.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6A8ABEAE" w:rsidR="003458F7" w:rsidRDefault="003458F7">
    <w:pPr>
      <w:pStyle w:val="Header"/>
    </w:pPr>
    <w:r>
      <w:t>CSE687 – Object Orient</w:t>
    </w:r>
    <w:r w:rsidR="00CF13E1">
      <w:t>ed Design</w:t>
    </w:r>
    <w:r w:rsidR="00CF13E1">
      <w:tab/>
      <w:t>Midterm #1</w:t>
    </w:r>
    <w:r w:rsidR="00CF13E1">
      <w:tab/>
      <w:t>Fall</w:t>
    </w:r>
    <w:r w:rsidR="00CD6EA2">
      <w:t xml:space="preserve"> 201</w:t>
    </w:r>
    <w:r w:rsidR="0049613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520E"/>
    <w:multiLevelType w:val="hybridMultilevel"/>
    <w:tmpl w:val="77EAAA10"/>
    <w:lvl w:ilvl="0" w:tplc="E6A844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0551"/>
    <w:multiLevelType w:val="hybridMultilevel"/>
    <w:tmpl w:val="B86A51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17520"/>
    <w:rsid w:val="00021E1F"/>
    <w:rsid w:val="00034A8D"/>
    <w:rsid w:val="000404F7"/>
    <w:rsid w:val="00046D81"/>
    <w:rsid w:val="000A0746"/>
    <w:rsid w:val="000C0CC3"/>
    <w:rsid w:val="000C5E37"/>
    <w:rsid w:val="000E3939"/>
    <w:rsid w:val="001037BE"/>
    <w:rsid w:val="00106BE2"/>
    <w:rsid w:val="00133A09"/>
    <w:rsid w:val="001968DD"/>
    <w:rsid w:val="001E6A43"/>
    <w:rsid w:val="0024535B"/>
    <w:rsid w:val="00293FAE"/>
    <w:rsid w:val="002E0FE3"/>
    <w:rsid w:val="002E154B"/>
    <w:rsid w:val="003458F7"/>
    <w:rsid w:val="003B1515"/>
    <w:rsid w:val="003C1375"/>
    <w:rsid w:val="003C5F5B"/>
    <w:rsid w:val="00432F18"/>
    <w:rsid w:val="0044723B"/>
    <w:rsid w:val="00447E95"/>
    <w:rsid w:val="00455FCB"/>
    <w:rsid w:val="00496130"/>
    <w:rsid w:val="00497F3F"/>
    <w:rsid w:val="004A59C9"/>
    <w:rsid w:val="005055B5"/>
    <w:rsid w:val="005518A4"/>
    <w:rsid w:val="00573CFB"/>
    <w:rsid w:val="00576A6B"/>
    <w:rsid w:val="00594B58"/>
    <w:rsid w:val="00605B14"/>
    <w:rsid w:val="00612D5D"/>
    <w:rsid w:val="00686AF0"/>
    <w:rsid w:val="006B40F9"/>
    <w:rsid w:val="006C4EE4"/>
    <w:rsid w:val="00706537"/>
    <w:rsid w:val="00753407"/>
    <w:rsid w:val="00774A50"/>
    <w:rsid w:val="00782FF6"/>
    <w:rsid w:val="0079695B"/>
    <w:rsid w:val="007B57A1"/>
    <w:rsid w:val="008336B4"/>
    <w:rsid w:val="008842DF"/>
    <w:rsid w:val="008A0AD1"/>
    <w:rsid w:val="008D1216"/>
    <w:rsid w:val="008E3BF4"/>
    <w:rsid w:val="00972C2B"/>
    <w:rsid w:val="0099631C"/>
    <w:rsid w:val="009D224F"/>
    <w:rsid w:val="009E2C65"/>
    <w:rsid w:val="00AA12FE"/>
    <w:rsid w:val="00AD17D1"/>
    <w:rsid w:val="00B25CA1"/>
    <w:rsid w:val="00B45A88"/>
    <w:rsid w:val="00B45B34"/>
    <w:rsid w:val="00B513BF"/>
    <w:rsid w:val="00C5483E"/>
    <w:rsid w:val="00CD6EA2"/>
    <w:rsid w:val="00CE4461"/>
    <w:rsid w:val="00CF13E1"/>
    <w:rsid w:val="00D215D1"/>
    <w:rsid w:val="00D4513D"/>
    <w:rsid w:val="00D45254"/>
    <w:rsid w:val="00DB11AF"/>
    <w:rsid w:val="00E438A8"/>
    <w:rsid w:val="00E54A2C"/>
    <w:rsid w:val="00E57BF8"/>
    <w:rsid w:val="00EA7FD7"/>
    <w:rsid w:val="00EF0D48"/>
    <w:rsid w:val="00F128A8"/>
    <w:rsid w:val="00F45B8C"/>
    <w:rsid w:val="00F5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C022-7431-4B7C-8DA3-592E27AE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12</cp:revision>
  <cp:lastPrinted>2018-10-16T15:06:00Z</cp:lastPrinted>
  <dcterms:created xsi:type="dcterms:W3CDTF">2018-10-15T11:23:00Z</dcterms:created>
  <dcterms:modified xsi:type="dcterms:W3CDTF">2018-10-16T15:22:00Z</dcterms:modified>
</cp:coreProperties>
</file>