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p w:rsidR="00034A8D" w:rsidRDefault="00B10752" w:rsidP="00034A8D">
      <w:pPr>
        <w:jc w:val="center"/>
        <w:rPr>
          <w:b/>
          <w:sz w:val="36"/>
        </w:rPr>
      </w:pPr>
      <w:r>
        <w:rPr>
          <w:b/>
          <w:sz w:val="36"/>
        </w:rPr>
        <w:t>CSE687 Midterm #3</w:t>
      </w:r>
    </w:p>
    <w:p w:rsidR="00034A8D" w:rsidRDefault="00034A8D" w:rsidP="00034A8D">
      <w:pPr>
        <w:jc w:val="center"/>
        <w:rPr>
          <w:b/>
          <w:sz w:val="36"/>
        </w:rPr>
      </w:pPr>
    </w:p>
    <w:p w:rsidR="00034A8D" w:rsidRDefault="00034A8D" w:rsidP="00034A8D">
      <w:pPr>
        <w:rPr>
          <w:b/>
          <w:sz w:val="32"/>
        </w:rPr>
      </w:pPr>
      <w:r>
        <w:rPr>
          <w:b/>
          <w:sz w:val="32"/>
        </w:rPr>
        <w:t>Name: __________________________________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B10752" w:rsidP="003458F7">
      <w:pPr>
        <w:pStyle w:val="ListParagraph"/>
        <w:numPr>
          <w:ilvl w:val="0"/>
          <w:numId w:val="1"/>
        </w:numPr>
      </w:pPr>
      <w:r>
        <w:lastRenderedPageBreak/>
        <w:t>In what scope(s) can you declare a valid namespace?  Where is it appropriate for you to write a using namespace declaration?  Why would you do that?</w:t>
      </w:r>
    </w:p>
    <w:p w:rsidR="0044723B" w:rsidRDefault="0044723B">
      <w:r>
        <w:br w:type="page"/>
      </w:r>
    </w:p>
    <w:p w:rsidR="003458F7" w:rsidRDefault="00573CFB" w:rsidP="003458F7">
      <w:pPr>
        <w:pStyle w:val="ListParagraph"/>
        <w:numPr>
          <w:ilvl w:val="0"/>
          <w:numId w:val="1"/>
        </w:numPr>
      </w:pPr>
      <w:r>
        <w:lastRenderedPageBreak/>
        <w:t xml:space="preserve">State the </w:t>
      </w:r>
      <w:r w:rsidR="002D7FCE">
        <w:t>Open / Closed P</w:t>
      </w:r>
      <w:r w:rsidR="00B10752">
        <w:t>rin</w:t>
      </w:r>
      <w:r>
        <w:t>ciple</w:t>
      </w:r>
      <w:r w:rsidR="00B10752">
        <w:t xml:space="preserve"> (OC</w:t>
      </w:r>
      <w:r>
        <w:t>P).</w:t>
      </w:r>
      <w:r w:rsidR="00B10752">
        <w:t xml:space="preserve">  How did you use OCP in your implementation of Project #1</w:t>
      </w:r>
      <w:r>
        <w:t>?</w:t>
      </w:r>
      <w:r w:rsidR="00B10752">
        <w:t xml:space="preserve">  Please be specific.</w:t>
      </w:r>
    </w:p>
    <w:p w:rsidR="0044723B" w:rsidRDefault="0044723B">
      <w:r>
        <w:br w:type="page"/>
      </w:r>
    </w:p>
    <w:p w:rsidR="009528E2" w:rsidRDefault="00B10752" w:rsidP="003458F7">
      <w:pPr>
        <w:pStyle w:val="ListParagraph"/>
        <w:numPr>
          <w:ilvl w:val="0"/>
          <w:numId w:val="1"/>
        </w:numPr>
      </w:pPr>
      <w:r>
        <w:lastRenderedPageBreak/>
        <w:t>What is the difference between function overloading and function overriding?  When would you use each of these?  When is it inappropriate to use them?</w:t>
      </w:r>
      <w:r w:rsidR="005F2D7B">
        <w:br/>
      </w:r>
    </w:p>
    <w:p w:rsidR="005F2D7B" w:rsidRDefault="005F2D7B">
      <w:r>
        <w:br w:type="page"/>
      </w:r>
    </w:p>
    <w:p w:rsidR="003458F7" w:rsidRDefault="00194552" w:rsidP="003458F7">
      <w:pPr>
        <w:pStyle w:val="ListParagraph"/>
        <w:numPr>
          <w:ilvl w:val="0"/>
          <w:numId w:val="1"/>
        </w:numPr>
      </w:pPr>
      <w:r>
        <w:lastRenderedPageBreak/>
        <w:t xml:space="preserve">Write all the code for a class that </w:t>
      </w:r>
      <w:r w:rsidR="00B10752">
        <w:t>can exe</w:t>
      </w:r>
      <w:r w:rsidR="001B4E01">
        <w:t>cute a function</w:t>
      </w:r>
      <w:r w:rsidR="00B10752">
        <w:t xml:space="preserve"> on a child thread, e.g., execute the </w:t>
      </w:r>
      <w:r w:rsidR="001B4E01">
        <w:t>function asynchronously.  Will your class work for static and non-static member functions as well as global</w:t>
      </w:r>
      <w:r w:rsidR="001B4E01">
        <w:rPr>
          <w:rStyle w:val="FootnoteReference"/>
        </w:rPr>
        <w:footnoteReference w:id="1"/>
      </w:r>
      <w:r w:rsidR="001B4E01">
        <w:t xml:space="preserve"> functions?</w:t>
      </w:r>
    </w:p>
    <w:p w:rsidR="0044723B" w:rsidRDefault="0044723B">
      <w:r>
        <w:br w:type="page"/>
      </w:r>
    </w:p>
    <w:p w:rsidR="00774A50" w:rsidRDefault="00AD17D1" w:rsidP="003458F7">
      <w:pPr>
        <w:pStyle w:val="ListParagraph"/>
        <w:numPr>
          <w:ilvl w:val="0"/>
          <w:numId w:val="1"/>
        </w:numPr>
      </w:pPr>
      <w:r>
        <w:lastRenderedPageBreak/>
        <w:t xml:space="preserve">Draw a </w:t>
      </w:r>
      <w:r w:rsidR="001B4E01">
        <w:t>package diagram</w:t>
      </w:r>
      <w:r>
        <w:t xml:space="preserve"> for y</w:t>
      </w:r>
      <w:r w:rsidR="001B4E01">
        <w:t>our implementation of Project #2</w:t>
      </w:r>
      <w:r>
        <w:t>.</w:t>
      </w:r>
      <w:r w:rsidR="001B4E01">
        <w:t xml:space="preserve">  You don’t need to include all the packages provided in helper code, just the packages your code uses or is used by.</w:t>
      </w:r>
    </w:p>
    <w:p w:rsidR="0044723B" w:rsidRDefault="0044723B">
      <w:r>
        <w:br w:type="page"/>
      </w:r>
    </w:p>
    <w:p w:rsidR="00774A50" w:rsidRDefault="00774A50" w:rsidP="0044723B">
      <w:pPr>
        <w:pStyle w:val="ListParagraph"/>
        <w:numPr>
          <w:ilvl w:val="0"/>
          <w:numId w:val="1"/>
        </w:numPr>
      </w:pPr>
      <w:r>
        <w:lastRenderedPageBreak/>
        <w:t xml:space="preserve">Given the compound object described in the diagram, </w:t>
      </w:r>
      <w:r w:rsidR="00AD17D1">
        <w:t xml:space="preserve">write a </w:t>
      </w:r>
      <w:r w:rsidR="001B4E01">
        <w:t>copy</w:t>
      </w:r>
      <w:r w:rsidR="00AD17D1">
        <w:t xml:space="preserve"> </w:t>
      </w:r>
      <w:r w:rsidR="00FF1C99">
        <w:t>assignment operator</w:t>
      </w:r>
      <w:r w:rsidR="00AD17D1">
        <w:t xml:space="preserve"> for the class D, assuming that classes B and </w:t>
      </w:r>
      <w:r w:rsidR="001B4E01">
        <w:t>C have correct copy</w:t>
      </w:r>
      <w:r w:rsidR="00FF1C99">
        <w:t xml:space="preserve"> assignment</w:t>
      </w:r>
      <w:r w:rsidR="00AD17D1">
        <w:t xml:space="preserve"> semantics.</w:t>
      </w:r>
      <w:r w:rsidR="0044723B">
        <w:br/>
      </w:r>
      <w:r w:rsidR="0044723B">
        <w:br/>
      </w:r>
      <w:r w:rsidR="0049400D">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75pt;height:120.75pt" o:ole="">
            <v:imagedata r:id="rId8" o:title=""/>
          </v:shape>
          <o:OLEObject Type="Embed" ProgID="Visio.Drawing.15" ShapeID="_x0000_i1025" DrawAspect="Content" ObjectID="_1549966397" r:id="rId9"/>
        </w:object>
      </w:r>
      <w:r w:rsidR="0044723B">
        <w:br/>
      </w:r>
    </w:p>
    <w:p w:rsidR="0044723B" w:rsidRDefault="0044723B">
      <w:r>
        <w:br w:type="page"/>
      </w:r>
    </w:p>
    <w:p w:rsidR="00774A50" w:rsidRDefault="005F225A" w:rsidP="003458F7">
      <w:pPr>
        <w:pStyle w:val="ListParagraph"/>
        <w:numPr>
          <w:ilvl w:val="0"/>
          <w:numId w:val="1"/>
        </w:numPr>
      </w:pPr>
      <w:r>
        <w:lastRenderedPageBreak/>
        <w:t>Write all the code for a class with a member function</w:t>
      </w:r>
      <w:r w:rsidR="001C2FDF">
        <w:t xml:space="preserve"> that </w:t>
      </w:r>
      <w:proofErr w:type="spellStart"/>
      <w:r w:rsidR="001C2FDF">
        <w:t>enqueues</w:t>
      </w:r>
      <w:proofErr w:type="spellEnd"/>
      <w:r w:rsidR="001C2FDF">
        <w:t xml:space="preserve"> two callable objects.  The class also provides a single</w:t>
      </w:r>
      <w:r w:rsidR="00CB50D8">
        <w:t xml:space="preserve"> child</w:t>
      </w:r>
      <w:bookmarkStart w:id="0" w:name="_GoBack"/>
      <w:bookmarkEnd w:id="0"/>
      <w:r w:rsidR="001C2FDF">
        <w:t xml:space="preserve"> thread that </w:t>
      </w:r>
      <w:proofErr w:type="spellStart"/>
      <w:r w:rsidR="001C2FDF">
        <w:t>dequeues</w:t>
      </w:r>
      <w:proofErr w:type="spellEnd"/>
      <w:r w:rsidR="001C2FDF">
        <w:t xml:space="preserve"> the callable objects and executes them</w:t>
      </w:r>
      <w:r>
        <w:rPr>
          <w:rStyle w:val="FootnoteReference"/>
        </w:rPr>
        <w:footnoteReference w:id="2"/>
      </w:r>
      <w:r w:rsidR="001C2FDF">
        <w:t>.</w:t>
      </w:r>
    </w:p>
    <w:p w:rsidR="00774A50" w:rsidRDefault="00774A50" w:rsidP="005F2D7B"/>
    <w:sectPr w:rsidR="00774A50">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7FD4" w:rsidRDefault="00BD7FD4" w:rsidP="003458F7">
      <w:pPr>
        <w:spacing w:after="0" w:line="240" w:lineRule="auto"/>
      </w:pPr>
      <w:r>
        <w:separator/>
      </w:r>
    </w:p>
  </w:endnote>
  <w:endnote w:type="continuationSeparator" w:id="0">
    <w:p w:rsidR="00BD7FD4" w:rsidRDefault="00BD7FD4"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7FD4" w:rsidRDefault="00BD7FD4" w:rsidP="003458F7">
      <w:pPr>
        <w:spacing w:after="0" w:line="240" w:lineRule="auto"/>
      </w:pPr>
      <w:r>
        <w:separator/>
      </w:r>
    </w:p>
  </w:footnote>
  <w:footnote w:type="continuationSeparator" w:id="0">
    <w:p w:rsidR="00BD7FD4" w:rsidRDefault="00BD7FD4" w:rsidP="003458F7">
      <w:pPr>
        <w:spacing w:after="0" w:line="240" w:lineRule="auto"/>
      </w:pPr>
      <w:r>
        <w:continuationSeparator/>
      </w:r>
    </w:p>
  </w:footnote>
  <w:footnote w:id="1">
    <w:p w:rsidR="001B4E01" w:rsidRDefault="001B4E01">
      <w:pPr>
        <w:pStyle w:val="FootnoteText"/>
      </w:pPr>
      <w:r>
        <w:rPr>
          <w:rStyle w:val="FootnoteReference"/>
        </w:rPr>
        <w:footnoteRef/>
      </w:r>
      <w:r>
        <w:t xml:space="preserve"> A global function is a function that is not a member of any class.</w:t>
      </w:r>
    </w:p>
  </w:footnote>
  <w:footnote w:id="2">
    <w:p w:rsidR="005F225A" w:rsidRDefault="005F225A">
      <w:pPr>
        <w:pStyle w:val="FootnoteText"/>
      </w:pPr>
      <w:r>
        <w:rPr>
          <w:rStyle w:val="FootnoteReference"/>
        </w:rPr>
        <w:footnoteRef/>
      </w:r>
      <w:r>
        <w:t xml:space="preserve"> This would be useful for building a thread-safe </w:t>
      </w:r>
      <w:proofErr w:type="spellStart"/>
      <w:r>
        <w:t>NoSqlDb</w:t>
      </w:r>
      <w:proofErr w:type="spellEnd"/>
      <w:r>
        <w:t>.  One function is a query and the second defines all the processing you need to do on the query results.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B10752">
      <w:t>ed Design</w:t>
    </w:r>
    <w:r w:rsidR="00B10752">
      <w:tab/>
      <w:t>Midterm #3</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229E7B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E3939"/>
    <w:rsid w:val="00182D8A"/>
    <w:rsid w:val="00194552"/>
    <w:rsid w:val="001B4E01"/>
    <w:rsid w:val="001C2FDF"/>
    <w:rsid w:val="0024535B"/>
    <w:rsid w:val="002D76F1"/>
    <w:rsid w:val="002D7FCE"/>
    <w:rsid w:val="003458F7"/>
    <w:rsid w:val="003E3D1B"/>
    <w:rsid w:val="0044723B"/>
    <w:rsid w:val="00447E95"/>
    <w:rsid w:val="0049400D"/>
    <w:rsid w:val="00573CFB"/>
    <w:rsid w:val="005F225A"/>
    <w:rsid w:val="005F2D7B"/>
    <w:rsid w:val="00612D5D"/>
    <w:rsid w:val="00624B17"/>
    <w:rsid w:val="00667AF2"/>
    <w:rsid w:val="006C4EE4"/>
    <w:rsid w:val="00774A50"/>
    <w:rsid w:val="007B3B6C"/>
    <w:rsid w:val="008336B4"/>
    <w:rsid w:val="00841C35"/>
    <w:rsid w:val="008A0AD1"/>
    <w:rsid w:val="009528E2"/>
    <w:rsid w:val="00AD17D1"/>
    <w:rsid w:val="00B10752"/>
    <w:rsid w:val="00B45A88"/>
    <w:rsid w:val="00B47192"/>
    <w:rsid w:val="00BD7FD4"/>
    <w:rsid w:val="00CB50D8"/>
    <w:rsid w:val="00CD6EA2"/>
    <w:rsid w:val="00DF1FAF"/>
    <w:rsid w:val="00E57BF8"/>
    <w:rsid w:val="00EF0D48"/>
    <w:rsid w:val="00F128A8"/>
    <w:rsid w:val="00F45B8C"/>
    <w:rsid w:val="00FF1C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BD0794"/>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package" Target="embeddings/Microsoft_Visio_Drawing.vsd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8DD3E-143B-4C9E-90A6-655707927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8</Pages>
  <Words>320</Words>
  <Characters>1828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7</cp:revision>
  <cp:lastPrinted>2017-02-27T14:35:00Z</cp:lastPrinted>
  <dcterms:created xsi:type="dcterms:W3CDTF">2017-02-27T14:36:00Z</dcterms:created>
  <dcterms:modified xsi:type="dcterms:W3CDTF">2017-03-02T18:27:00Z</dcterms:modified>
</cp:coreProperties>
</file>