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E43" w:rsidRDefault="00541E43" w:rsidP="00541E43">
      <w:pPr>
        <w:spacing w:after="0" w:line="240" w:lineRule="auto"/>
        <w:rPr>
          <w:rFonts w:ascii="Arial" w:eastAsia="Times New Roman" w:hAnsi="Arial" w:cs="Arial"/>
          <w:b/>
          <w:color w:val="333333"/>
          <w:sz w:val="28"/>
          <w:szCs w:val="24"/>
          <w:bdr w:val="none" w:sz="0" w:space="0" w:color="auto" w:frame="1"/>
        </w:rPr>
      </w:pPr>
      <w:r w:rsidRPr="00541E43">
        <w:rPr>
          <w:rFonts w:ascii="Arial" w:eastAsia="Times New Roman" w:hAnsi="Arial" w:cs="Arial"/>
          <w:b/>
          <w:color w:val="333333"/>
          <w:sz w:val="28"/>
          <w:szCs w:val="24"/>
          <w:bdr w:val="none" w:sz="0" w:space="0" w:color="auto" w:frame="1"/>
        </w:rPr>
        <w:t>Project-4</w:t>
      </w:r>
    </w:p>
    <w:p w:rsidR="00541E43" w:rsidRPr="00541E43" w:rsidRDefault="00541E43" w:rsidP="00541E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541E43" w:rsidRPr="00541E43" w:rsidRDefault="00541E43" w:rsidP="00541E43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333333"/>
          <w:szCs w:val="20"/>
        </w:rPr>
      </w:pPr>
      <w:r w:rsidRPr="00541E43">
        <w:rPr>
          <w:rFonts w:ascii="Arial" w:eastAsia="Times New Roman" w:hAnsi="Arial" w:cs="Arial"/>
          <w:b/>
          <w:color w:val="333333"/>
          <w:szCs w:val="20"/>
          <w:bdr w:val="none" w:sz="0" w:space="0" w:color="auto" w:frame="1"/>
        </w:rPr>
        <w:t xml:space="preserve">Rationale for Single Threaded Apartment (STA) Model Servers using </w:t>
      </w:r>
      <w:proofErr w:type="spellStart"/>
      <w:r w:rsidRPr="00541E43">
        <w:rPr>
          <w:rFonts w:ascii="Arial" w:eastAsia="Times New Roman" w:hAnsi="Arial" w:cs="Arial"/>
          <w:b/>
          <w:color w:val="333333"/>
          <w:szCs w:val="20"/>
          <w:bdr w:val="none" w:sz="0" w:space="0" w:color="auto" w:frame="1"/>
        </w:rPr>
        <w:t>Comm</w:t>
      </w:r>
      <w:proofErr w:type="spellEnd"/>
      <w:r w:rsidRPr="00541E43">
        <w:rPr>
          <w:rFonts w:ascii="Arial" w:eastAsia="Times New Roman" w:hAnsi="Arial" w:cs="Arial"/>
          <w:b/>
          <w:color w:val="333333"/>
          <w:szCs w:val="20"/>
          <w:bdr w:val="none" w:sz="0" w:space="0" w:color="auto" w:frame="1"/>
        </w:rPr>
        <w:t xml:space="preserve"> Channels:</w:t>
      </w:r>
      <w:r>
        <w:rPr>
          <w:rFonts w:ascii="Arial" w:eastAsia="Times New Roman" w:hAnsi="Arial" w:cs="Arial"/>
          <w:b/>
          <w:color w:val="333333"/>
          <w:szCs w:val="20"/>
          <w:bdr w:val="none" w:sz="0" w:space="0" w:color="auto" w:frame="1"/>
        </w:rPr>
        <w:br/>
      </w:r>
    </w:p>
    <w:p w:rsidR="00541E43" w:rsidRPr="00541E43" w:rsidRDefault="00541E43" w:rsidP="00541E43">
      <w:pPr>
        <w:numPr>
          <w:ilvl w:val="1"/>
          <w:numId w:val="1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Using remote objects to completely service requests on their own threads means that we either allow an arbitrary number of threads, one for each client, or we throttle the </w:t>
      </w:r>
      <w:proofErr w:type="spellStart"/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ServiceHost</w:t>
      </w:r>
      <w:proofErr w:type="spellEnd"/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.</w:t>
      </w:r>
    </w:p>
    <w:p w:rsidR="00541E43" w:rsidRPr="00541E43" w:rsidRDefault="00541E43" w:rsidP="00541E43">
      <w:pPr>
        <w:numPr>
          <w:ilvl w:val="1"/>
          <w:numId w:val="1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It's not a good idea to allow a lot of threads to run concurrently because that will result in a lot of context switching and cause poor performance.</w:t>
      </w:r>
    </w:p>
    <w:p w:rsidR="00541E43" w:rsidRPr="00541E43" w:rsidRDefault="00541E43" w:rsidP="00541E43">
      <w:pPr>
        <w:numPr>
          <w:ilvl w:val="1"/>
          <w:numId w:val="1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TestHarness</w:t>
      </w:r>
      <w:proofErr w:type="spellEnd"/>
    </w:p>
    <w:p w:rsidR="00541E43" w:rsidRPr="00541E43" w:rsidRDefault="00541E43" w:rsidP="00541E43">
      <w:pPr>
        <w:numPr>
          <w:ilvl w:val="2"/>
          <w:numId w:val="1"/>
        </w:numPr>
        <w:spacing w:after="0" w:line="240" w:lineRule="auto"/>
        <w:ind w:left="90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Each remote object will be doing a lot of work, so with throttling we will get a lot of failures to connect.</w:t>
      </w:r>
    </w:p>
    <w:p w:rsidR="00541E43" w:rsidRPr="00541E43" w:rsidRDefault="00541E43" w:rsidP="00541E43">
      <w:pPr>
        <w:numPr>
          <w:ilvl w:val="2"/>
          <w:numId w:val="1"/>
        </w:numPr>
        <w:spacing w:after="0" w:line="240" w:lineRule="auto"/>
        <w:ind w:left="90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With the STA model the service objects are just dropping messages into a shared queue and so are very short-lived. So we don't have to throttle and clients can always connect.</w:t>
      </w:r>
    </w:p>
    <w:p w:rsidR="00541E43" w:rsidRPr="00541E43" w:rsidRDefault="00541E43" w:rsidP="00541E43">
      <w:pPr>
        <w:numPr>
          <w:ilvl w:val="1"/>
          <w:numId w:val="1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Repository</w:t>
      </w:r>
    </w:p>
    <w:p w:rsidR="00541E43" w:rsidRPr="00541E43" w:rsidRDefault="00541E43" w:rsidP="00541E43">
      <w:pPr>
        <w:numPr>
          <w:ilvl w:val="2"/>
          <w:numId w:val="1"/>
        </w:numPr>
        <w:spacing w:after="0" w:line="240" w:lineRule="auto"/>
        <w:ind w:left="90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With the STA model we also have the added benefit that in the Repository there will be very little contention for files because only one thread is servicing messages.</w:t>
      </w:r>
    </w:p>
    <w:p w:rsidR="00541E43" w:rsidRPr="00541E43" w:rsidRDefault="00541E43" w:rsidP="00541E43">
      <w:pPr>
        <w:numPr>
          <w:ilvl w:val="2"/>
          <w:numId w:val="1"/>
        </w:numPr>
        <w:spacing w:after="0" w:line="240" w:lineRule="auto"/>
        <w:ind w:left="90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The only time when that may not be the case is for file upload.</w:t>
      </w:r>
    </w:p>
    <w:p w:rsidR="00541E43" w:rsidRPr="00541E43" w:rsidRDefault="00541E43" w:rsidP="00541E43">
      <w:pPr>
        <w:numPr>
          <w:ilvl w:val="2"/>
          <w:numId w:val="1"/>
        </w:numPr>
        <w:spacing w:after="0" w:line="240" w:lineRule="auto"/>
        <w:ind w:left="90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One way to handle that is to upload to a receiving directory then the upload service object, when done, sen</w:t>
      </w:r>
      <w:r w:rsidR="00B908E1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ds a message to the Repository’s</w:t>
      </w:r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queue to copy the file(s) into </w:t>
      </w:r>
      <w:proofErr w:type="spellStart"/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RepoStorage</w:t>
      </w:r>
      <w:proofErr w:type="spellEnd"/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.</w:t>
      </w:r>
    </w:p>
    <w:p w:rsidR="00541E43" w:rsidRDefault="00541E43" w:rsidP="00541E43">
      <w:pPr>
        <w:numPr>
          <w:ilvl w:val="2"/>
          <w:numId w:val="1"/>
        </w:numPr>
        <w:spacing w:after="0" w:line="240" w:lineRule="auto"/>
        <w:ind w:left="90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For sending files (opened for shared reading) we can use child threads to handle each download request. I would probably only do that if the Repository became a performance bottleneck.</w:t>
      </w:r>
    </w:p>
    <w:p w:rsidR="00541E43" w:rsidRPr="00541E43" w:rsidRDefault="00541E43" w:rsidP="00541E43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541E43" w:rsidRPr="00541E43" w:rsidRDefault="00541E43" w:rsidP="00541E43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333333"/>
          <w:sz w:val="24"/>
          <w:szCs w:val="20"/>
        </w:rPr>
      </w:pPr>
      <w:r w:rsidRPr="00541E43">
        <w:rPr>
          <w:rFonts w:ascii="Arial" w:eastAsia="Times New Roman" w:hAnsi="Arial" w:cs="Arial"/>
          <w:b/>
          <w:color w:val="333333"/>
          <w:sz w:val="24"/>
          <w:szCs w:val="20"/>
          <w:bdr w:val="none" w:sz="0" w:space="0" w:color="auto" w:frame="1"/>
        </w:rPr>
        <w:t>Messages:</w:t>
      </w:r>
      <w:r w:rsidR="00B908E1">
        <w:rPr>
          <w:rFonts w:ascii="Arial" w:eastAsia="Times New Roman" w:hAnsi="Arial" w:cs="Arial"/>
          <w:b/>
          <w:color w:val="333333"/>
          <w:sz w:val="24"/>
          <w:szCs w:val="20"/>
          <w:bdr w:val="none" w:sz="0" w:space="0" w:color="auto" w:frame="1"/>
        </w:rPr>
        <w:br/>
      </w:r>
      <w:bookmarkStart w:id="0" w:name="_GoBack"/>
      <w:bookmarkEnd w:id="0"/>
    </w:p>
    <w:p w:rsidR="00541E43" w:rsidRPr="00541E43" w:rsidRDefault="00541E43" w:rsidP="00541E43">
      <w:pPr>
        <w:numPr>
          <w:ilvl w:val="1"/>
          <w:numId w:val="1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541E43">
        <w:rPr>
          <w:rFonts w:ascii="Arial" w:eastAsia="Times New Roman" w:hAnsi="Arial" w:cs="Arial"/>
          <w:b/>
          <w:color w:val="333333"/>
          <w:sz w:val="20"/>
          <w:szCs w:val="20"/>
          <w:bdr w:val="none" w:sz="0" w:space="0" w:color="auto" w:frame="1"/>
        </w:rPr>
        <w:t>Message Structure:</w:t>
      </w:r>
    </w:p>
    <w:p w:rsidR="00541E43" w:rsidRPr="00541E43" w:rsidRDefault="00541E43" w:rsidP="00541E43">
      <w:pPr>
        <w:numPr>
          <w:ilvl w:val="2"/>
          <w:numId w:val="1"/>
        </w:numPr>
        <w:spacing w:after="0" w:line="240" w:lineRule="auto"/>
        <w:ind w:left="90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ToUrl</w:t>
      </w:r>
      <w:proofErr w:type="spellEnd"/>
    </w:p>
    <w:p w:rsidR="00541E43" w:rsidRPr="00541E43" w:rsidRDefault="00541E43" w:rsidP="00541E43">
      <w:pPr>
        <w:numPr>
          <w:ilvl w:val="2"/>
          <w:numId w:val="1"/>
        </w:numPr>
        <w:spacing w:after="0" w:line="240" w:lineRule="auto"/>
        <w:ind w:left="90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FromUrl</w:t>
      </w:r>
      <w:proofErr w:type="spellEnd"/>
    </w:p>
    <w:p w:rsidR="00541E43" w:rsidRPr="00541E43" w:rsidRDefault="00541E43" w:rsidP="00541E43">
      <w:pPr>
        <w:numPr>
          <w:ilvl w:val="2"/>
          <w:numId w:val="1"/>
        </w:numPr>
        <w:spacing w:after="0" w:line="240" w:lineRule="auto"/>
        <w:ind w:left="90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Author</w:t>
      </w:r>
    </w:p>
    <w:p w:rsidR="00541E43" w:rsidRPr="00541E43" w:rsidRDefault="00541E43" w:rsidP="00541E43">
      <w:pPr>
        <w:numPr>
          <w:ilvl w:val="2"/>
          <w:numId w:val="1"/>
        </w:numPr>
        <w:spacing w:after="0" w:line="240" w:lineRule="auto"/>
        <w:ind w:left="90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DateTime</w:t>
      </w:r>
      <w:proofErr w:type="spellEnd"/>
    </w:p>
    <w:p w:rsidR="00541E43" w:rsidRPr="00541E43" w:rsidRDefault="00541E43" w:rsidP="00541E43">
      <w:pPr>
        <w:numPr>
          <w:ilvl w:val="2"/>
          <w:numId w:val="1"/>
        </w:numPr>
        <w:spacing w:after="0" w:line="240" w:lineRule="auto"/>
        <w:ind w:left="90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MessageType</w:t>
      </w:r>
      <w:proofErr w:type="spellEnd"/>
    </w:p>
    <w:p w:rsidR="00541E43" w:rsidRPr="00541E43" w:rsidRDefault="00541E43" w:rsidP="00541E43">
      <w:pPr>
        <w:numPr>
          <w:ilvl w:val="2"/>
          <w:numId w:val="1"/>
        </w:numPr>
        <w:spacing w:after="0" w:line="240" w:lineRule="auto"/>
        <w:ind w:left="90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Body - XML</w:t>
      </w:r>
    </w:p>
    <w:p w:rsidR="00541E43" w:rsidRPr="00541E43" w:rsidRDefault="00541E43" w:rsidP="00541E43">
      <w:pPr>
        <w:numPr>
          <w:ilvl w:val="1"/>
          <w:numId w:val="1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541E43">
        <w:rPr>
          <w:rFonts w:ascii="Arial" w:eastAsia="Times New Roman" w:hAnsi="Arial" w:cs="Arial"/>
          <w:b/>
          <w:color w:val="333333"/>
          <w:sz w:val="20"/>
          <w:szCs w:val="20"/>
          <w:bdr w:val="none" w:sz="0" w:space="0" w:color="auto" w:frame="1"/>
        </w:rPr>
        <w:t>Message Types:</w:t>
      </w:r>
    </w:p>
    <w:p w:rsidR="00541E43" w:rsidRPr="00541E43" w:rsidRDefault="00541E43" w:rsidP="00541E43">
      <w:pPr>
        <w:numPr>
          <w:ilvl w:val="2"/>
          <w:numId w:val="1"/>
        </w:numPr>
        <w:spacing w:after="0" w:line="240" w:lineRule="auto"/>
        <w:ind w:left="90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proofErr w:type="gramStart"/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TestRequest</w:t>
      </w:r>
      <w:proofErr w:type="spellEnd"/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:</w:t>
      </w:r>
      <w:proofErr w:type="gramEnd"/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ab/>
      </w:r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Client to </w:t>
      </w:r>
      <w:proofErr w:type="spellStart"/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TestHarness</w:t>
      </w:r>
      <w:proofErr w:type="spellEnd"/>
    </w:p>
    <w:p w:rsidR="00541E43" w:rsidRPr="00541E43" w:rsidRDefault="00541E43" w:rsidP="00541E43">
      <w:pPr>
        <w:numPr>
          <w:ilvl w:val="2"/>
          <w:numId w:val="1"/>
        </w:numPr>
        <w:spacing w:after="0" w:line="240" w:lineRule="auto"/>
        <w:ind w:left="90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proofErr w:type="gramStart"/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TestResults</w:t>
      </w:r>
      <w:proofErr w:type="spellEnd"/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:</w:t>
      </w:r>
      <w:proofErr w:type="gramEnd"/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ab/>
      </w:r>
      <w:proofErr w:type="spellStart"/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TestHarness</w:t>
      </w:r>
      <w:proofErr w:type="spellEnd"/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to Client</w:t>
      </w:r>
    </w:p>
    <w:p w:rsidR="00541E43" w:rsidRPr="00541E43" w:rsidRDefault="00541E43" w:rsidP="00541E43">
      <w:pPr>
        <w:numPr>
          <w:ilvl w:val="2"/>
          <w:numId w:val="1"/>
        </w:numPr>
        <w:spacing w:after="0" w:line="240" w:lineRule="auto"/>
        <w:ind w:left="90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proofErr w:type="gramStart"/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TestResultsQuery</w:t>
      </w:r>
      <w:proofErr w:type="spellEnd"/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:</w:t>
      </w:r>
      <w:proofErr w:type="gramEnd"/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ab/>
      </w:r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Client to Repository</w:t>
      </w:r>
    </w:p>
    <w:p w:rsidR="00541E43" w:rsidRPr="00541E43" w:rsidRDefault="00541E43" w:rsidP="00541E43">
      <w:pPr>
        <w:numPr>
          <w:ilvl w:val="2"/>
          <w:numId w:val="1"/>
        </w:numPr>
        <w:spacing w:after="0" w:line="240" w:lineRule="auto"/>
        <w:ind w:left="90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proofErr w:type="gramStart"/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TestResultsReply</w:t>
      </w:r>
      <w:proofErr w:type="spellEnd"/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:</w:t>
      </w:r>
      <w:proofErr w:type="gramEnd"/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ab/>
      </w:r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Repository to Client</w:t>
      </w:r>
    </w:p>
    <w:p w:rsidR="00541E43" w:rsidRPr="00541E43" w:rsidRDefault="00541E43" w:rsidP="00541E43">
      <w:pPr>
        <w:numPr>
          <w:ilvl w:val="2"/>
          <w:numId w:val="1"/>
        </w:numPr>
        <w:spacing w:after="0" w:line="240" w:lineRule="auto"/>
        <w:ind w:left="90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proofErr w:type="gramStart"/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LogsQuery</w:t>
      </w:r>
      <w:proofErr w:type="spellEnd"/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:</w:t>
      </w:r>
      <w:proofErr w:type="gramEnd"/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ab/>
      </w:r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Client to Repository</w:t>
      </w:r>
    </w:p>
    <w:p w:rsidR="00541E43" w:rsidRPr="00541E43" w:rsidRDefault="00541E43" w:rsidP="00541E43">
      <w:pPr>
        <w:numPr>
          <w:ilvl w:val="2"/>
          <w:numId w:val="1"/>
        </w:numPr>
        <w:spacing w:after="0" w:line="240" w:lineRule="auto"/>
        <w:ind w:left="90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proofErr w:type="gramStart"/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LogsReply</w:t>
      </w:r>
      <w:proofErr w:type="spellEnd"/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:</w:t>
      </w:r>
      <w:proofErr w:type="gramEnd"/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ab/>
      </w:r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Repository to Client</w:t>
      </w:r>
    </w:p>
    <w:p w:rsidR="00541E43" w:rsidRPr="00541E43" w:rsidRDefault="00541E43" w:rsidP="00541E43">
      <w:pPr>
        <w:numPr>
          <w:ilvl w:val="2"/>
          <w:numId w:val="1"/>
        </w:numPr>
        <w:spacing w:after="0" w:line="240" w:lineRule="auto"/>
        <w:ind w:left="90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proofErr w:type="gramStart"/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FilesQuery</w:t>
      </w:r>
      <w:proofErr w:type="spellEnd"/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:</w:t>
      </w:r>
      <w:proofErr w:type="gramEnd"/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ab/>
      </w:r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Client to Repository</w:t>
      </w:r>
    </w:p>
    <w:p w:rsidR="00541E43" w:rsidRPr="00541E43" w:rsidRDefault="00541E43" w:rsidP="00541E43">
      <w:pPr>
        <w:numPr>
          <w:ilvl w:val="2"/>
          <w:numId w:val="1"/>
        </w:numPr>
        <w:spacing w:after="0" w:line="240" w:lineRule="auto"/>
        <w:ind w:left="90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proofErr w:type="gramStart"/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FilesReply</w:t>
      </w:r>
      <w:proofErr w:type="spellEnd"/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:</w:t>
      </w:r>
      <w:proofErr w:type="gramEnd"/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ab/>
      </w:r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Repository to Client</w:t>
      </w:r>
    </w:p>
    <w:p w:rsidR="00541E43" w:rsidRPr="00541E43" w:rsidRDefault="00541E43" w:rsidP="00541E43">
      <w:pPr>
        <w:numPr>
          <w:ilvl w:val="2"/>
          <w:numId w:val="1"/>
        </w:numPr>
        <w:spacing w:after="0" w:line="240" w:lineRule="auto"/>
        <w:ind w:left="90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proofErr w:type="gramStart"/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FilesRequest</w:t>
      </w:r>
      <w:proofErr w:type="spellEnd"/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:</w:t>
      </w:r>
      <w:proofErr w:type="gramEnd"/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ab/>
      </w:r>
      <w:proofErr w:type="spellStart"/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>TestHarness</w:t>
      </w:r>
      <w:proofErr w:type="spellEnd"/>
      <w:r w:rsidRPr="00541E43">
        <w:rPr>
          <w:rFonts w:ascii="Arial" w:eastAsia="Times New Roman" w:hAnsi="Arial" w:cs="Arial"/>
          <w:color w:val="333333"/>
          <w:sz w:val="20"/>
          <w:szCs w:val="20"/>
          <w:bdr w:val="none" w:sz="0" w:space="0" w:color="auto" w:frame="1"/>
        </w:rPr>
        <w:t xml:space="preserve"> to Repository (push model only)</w:t>
      </w:r>
    </w:p>
    <w:p w:rsidR="009A7E87" w:rsidRDefault="009A7E87"/>
    <w:sectPr w:rsidR="009A7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B086E"/>
    <w:multiLevelType w:val="multilevel"/>
    <w:tmpl w:val="1776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43"/>
    <w:rsid w:val="00541E43"/>
    <w:rsid w:val="009A7E87"/>
    <w:rsid w:val="00B9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C524E"/>
  <w15:chartTrackingRefBased/>
  <w15:docId w15:val="{969C9761-B2E3-441F-8554-4B48B38E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">
    <w:name w:val="name"/>
    <w:basedOn w:val="DefaultParagraphFont"/>
    <w:rsid w:val="00541E43"/>
  </w:style>
  <w:style w:type="paragraph" w:styleId="BalloonText">
    <w:name w:val="Balloon Text"/>
    <w:basedOn w:val="Normal"/>
    <w:link w:val="BalloonTextChar"/>
    <w:uiPriority w:val="99"/>
    <w:semiHidden/>
    <w:unhideWhenUsed/>
    <w:rsid w:val="00B90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2</cp:revision>
  <cp:lastPrinted>2016-10-23T14:09:00Z</cp:lastPrinted>
  <dcterms:created xsi:type="dcterms:W3CDTF">2016-10-23T14:04:00Z</dcterms:created>
  <dcterms:modified xsi:type="dcterms:W3CDTF">2016-10-23T14:11:00Z</dcterms:modified>
</cp:coreProperties>
</file>