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94" w:rsidRDefault="00E65194" w:rsidP="00E65194">
      <w:pPr>
        <w:jc w:val="center"/>
        <w:rPr>
          <w:b/>
          <w:i/>
          <w:sz w:val="32"/>
        </w:rPr>
      </w:pPr>
      <w:r w:rsidRPr="00E65194">
        <w:rPr>
          <w:b/>
          <w:i/>
          <w:sz w:val="32"/>
        </w:rPr>
        <w:t>CSE38</w:t>
      </w:r>
      <w:r w:rsidR="008D6A52">
        <w:rPr>
          <w:b/>
          <w:i/>
          <w:sz w:val="32"/>
        </w:rPr>
        <w:t>2</w:t>
      </w:r>
      <w:r w:rsidRPr="00E65194">
        <w:rPr>
          <w:b/>
          <w:i/>
          <w:sz w:val="32"/>
        </w:rPr>
        <w:t xml:space="preserve"> – Algorithms and Data Structures Remediation</w:t>
      </w:r>
    </w:p>
    <w:p w:rsidR="00E65194" w:rsidRPr="00897469" w:rsidRDefault="00897469" w:rsidP="00E65194">
      <w:pPr>
        <w:jc w:val="center"/>
        <w:rPr>
          <w:i/>
          <w:sz w:val="24"/>
        </w:rPr>
      </w:pPr>
      <w:r w:rsidRPr="00897469">
        <w:rPr>
          <w:i/>
          <w:sz w:val="24"/>
        </w:rPr>
        <w:t>CST 3-216</w:t>
      </w:r>
    </w:p>
    <w:p w:rsidR="00897469" w:rsidRDefault="00897469" w:rsidP="00E65194">
      <w:pPr>
        <w:jc w:val="center"/>
        <w:rPr>
          <w:i/>
          <w:sz w:val="24"/>
        </w:rPr>
      </w:pPr>
      <w:r w:rsidRPr="00897469">
        <w:rPr>
          <w:i/>
          <w:sz w:val="24"/>
        </w:rPr>
        <w:t>Thursday, May 15</w:t>
      </w:r>
    </w:p>
    <w:p w:rsidR="00897469" w:rsidRPr="00897469" w:rsidRDefault="00897469" w:rsidP="00E65194">
      <w:pPr>
        <w:jc w:val="center"/>
        <w:rPr>
          <w:i/>
          <w:sz w:val="24"/>
        </w:rPr>
      </w:pPr>
    </w:p>
    <w:p w:rsidR="00E65194" w:rsidRDefault="00E65194" w:rsidP="00E65194"/>
    <w:p w:rsidR="00E65194" w:rsidRDefault="00E65194" w:rsidP="00E65194">
      <w:r>
        <w:t>CSE382 Spring 2008 grades have been posted.  You are here because you failed that course.  We are here to discuss one option for you to recover.</w:t>
      </w:r>
    </w:p>
    <w:p w:rsidR="00E65194" w:rsidRDefault="00E65194" w:rsidP="00E65194">
      <w:r>
        <w:t xml:space="preserve"> </w:t>
      </w:r>
    </w:p>
    <w:p w:rsidR="00E65194" w:rsidRDefault="00E65194" w:rsidP="00E65194">
      <w:r>
        <w:t>You can satisfy your requirement for remediation in this area by the following activities that will take place this summer and culminate by mid-July.</w:t>
      </w:r>
    </w:p>
    <w:p w:rsidR="00E65194" w:rsidRDefault="00E65194" w:rsidP="00E65194"/>
    <w:p w:rsidR="00E65194" w:rsidRDefault="00E65194" w:rsidP="00E65194">
      <w:r>
        <w:t xml:space="preserve">We are modifying the project statements used </w:t>
      </w:r>
      <w:proofErr w:type="gramStart"/>
      <w:r>
        <w:t>Spring</w:t>
      </w:r>
      <w:proofErr w:type="gramEnd"/>
      <w:r>
        <w:t xml:space="preserve"> 2008 to use C or C++ (students choice) instead of Java and eliminate the need for Graphical User Interfaces.  That way we focus on the business at hand, e.g., algorithms and data structures.  We switched the implementation language to give you the chance to do all of the programming activities yourself, rather than tweak code that you may have copied from someone or someplace else.  The project statements will be posted on our website, with a link on the notices page.  That will be up sometime early next week.</w:t>
      </w:r>
    </w:p>
    <w:p w:rsidR="00E65194" w:rsidRDefault="00E65194" w:rsidP="00E65194"/>
    <w:p w:rsidR="00E65194" w:rsidRDefault="00E65194" w:rsidP="00E65194">
      <w:r>
        <w:t xml:space="preserve">We will conduct no lectures.  You are all graduate students and should be able to pick up what you need for this undergraduate course on your own, especially since you sat through an entire semester of the course this </w:t>
      </w:r>
      <w:proofErr w:type="gramStart"/>
      <w:r>
        <w:t>Spring</w:t>
      </w:r>
      <w:proofErr w:type="gramEnd"/>
      <w:r>
        <w:t>.  I will answer questions during my Friday morning help sessions and Nancy will make one hour per week available for you to ask questions of her.</w:t>
      </w:r>
    </w:p>
    <w:p w:rsidR="00E65194" w:rsidRDefault="00E65194" w:rsidP="00E65194"/>
    <w:p w:rsidR="00E65194" w:rsidRDefault="00E65194" w:rsidP="00E65194">
      <w:r>
        <w:t>In mid July Nancy and I will hold oral examinations with each of you individually on a pass/fail basis.  You will have to answer questions about the algorithms and data structures used in the projects and about any set of lines of code of our choosing.  Should you not have a firm grasp of all three of these things, you will fail.  Should you not appear for the examination on the day we choose, you will fail.</w:t>
      </w:r>
    </w:p>
    <w:p w:rsidR="00E65194" w:rsidRDefault="00E65194" w:rsidP="00E65194"/>
    <w:p w:rsidR="00E65194" w:rsidRDefault="00E65194" w:rsidP="00E65194">
      <w:r>
        <w:t xml:space="preserve">Any </w:t>
      </w:r>
      <w:proofErr w:type="gramStart"/>
      <w:r>
        <w:t>student</w:t>
      </w:r>
      <w:proofErr w:type="gramEnd"/>
      <w:r>
        <w:t xml:space="preserve"> who has to leave for a job, can elect to do the oral exam earlier, subject to the same rigorous examination.</w:t>
      </w:r>
    </w:p>
    <w:p w:rsidR="00E65194" w:rsidRDefault="00E65194" w:rsidP="00E65194"/>
    <w:p w:rsidR="00E65194" w:rsidRDefault="00E65194" w:rsidP="00E65194">
      <w:r>
        <w:t>This is a one-time only second chance.  If anyone does not pass they must wait for the department to schedule CSE382 again, or find a faculty member willing to work with them (I won’t do that).</w:t>
      </w:r>
    </w:p>
    <w:p w:rsidR="00E65194" w:rsidRDefault="00E65194" w:rsidP="00E65194"/>
    <w:p w:rsidR="00897469" w:rsidRDefault="00E65194" w:rsidP="00E65194">
      <w:r>
        <w:t>This is a no registration, no cost activity.  It will not improve or make worse your GPA.</w:t>
      </w:r>
    </w:p>
    <w:p w:rsidR="00897469" w:rsidRDefault="00897469" w:rsidP="00E65194"/>
    <w:p w:rsidR="00897469" w:rsidRDefault="00897469" w:rsidP="00E65194"/>
    <w:p w:rsidR="00897469" w:rsidRDefault="00897469" w:rsidP="00E65194">
      <w:r>
        <w:t>Jim Fawcett</w:t>
      </w:r>
      <w:r>
        <w:tab/>
        <w:t>jfawcett@twcny.rr.com</w:t>
      </w:r>
    </w:p>
    <w:p w:rsidR="00F978CE" w:rsidRDefault="00897469" w:rsidP="00E65194">
      <w:r>
        <w:t>Nancy Khoury</w:t>
      </w:r>
      <w:r>
        <w:tab/>
        <w:t xml:space="preserve"> </w:t>
      </w:r>
      <w:r w:rsidRPr="00897469">
        <w:t>nkhoury@syr.edu</w:t>
      </w:r>
      <w:r w:rsidR="00E65194">
        <w:br/>
      </w:r>
      <w:r w:rsidR="00E65194">
        <w:br/>
      </w:r>
    </w:p>
    <w:sectPr w:rsidR="00F978CE" w:rsidSect="00F97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65194"/>
    <w:rsid w:val="001B5746"/>
    <w:rsid w:val="004A75D0"/>
    <w:rsid w:val="007565B4"/>
    <w:rsid w:val="007E43F4"/>
    <w:rsid w:val="00897469"/>
    <w:rsid w:val="008D6A52"/>
    <w:rsid w:val="009403AD"/>
    <w:rsid w:val="009F776D"/>
    <w:rsid w:val="00E65194"/>
    <w:rsid w:val="00F9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85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Software Technology Company</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Fawcett</dc:creator>
  <cp:lastModifiedBy>Jim Fawcett</cp:lastModifiedBy>
  <cp:revision>2</cp:revision>
  <cp:lastPrinted>2008-05-14T18:50:00Z</cp:lastPrinted>
  <dcterms:created xsi:type="dcterms:W3CDTF">2008-05-14T18:37:00Z</dcterms:created>
  <dcterms:modified xsi:type="dcterms:W3CDTF">2008-05-14T18:55:00Z</dcterms:modified>
</cp:coreProperties>
</file>