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23" w:rsidRPr="00DD1265" w:rsidRDefault="000154E8" w:rsidP="00DD1265">
      <w:pPr>
        <w:tabs>
          <w:tab w:val="center" w:pos="3240"/>
          <w:tab w:val="right" w:pos="6480"/>
        </w:tabs>
        <w:jc w:val="center"/>
        <w:rPr>
          <w:sz w:val="48"/>
        </w:rPr>
      </w:pPr>
      <w:r w:rsidRPr="00DD1265">
        <w:rPr>
          <w:sz w:val="44"/>
        </w:rPr>
        <w:t>Interactive Asp.Net MVC Demo</w:t>
      </w:r>
    </w:p>
    <w:p w:rsidR="001A1AC0" w:rsidRPr="00DD1265" w:rsidRDefault="001A1AC0" w:rsidP="000154E8">
      <w:pPr>
        <w:rPr>
          <w:sz w:val="28"/>
          <w:u w:val="single"/>
        </w:rPr>
      </w:pPr>
      <w:r w:rsidRPr="00DD1265">
        <w:rPr>
          <w:sz w:val="28"/>
          <w:u w:val="single"/>
        </w:rPr>
        <w:t>Purpose:</w:t>
      </w:r>
    </w:p>
    <w:p w:rsidR="001A1AC0" w:rsidRPr="00DD1265" w:rsidRDefault="001A1AC0" w:rsidP="001A1AC0">
      <w:pPr>
        <w:rPr>
          <w:sz w:val="24"/>
          <w:szCs w:val="24"/>
        </w:rPr>
      </w:pPr>
      <w:r w:rsidRPr="00DD1265">
        <w:rPr>
          <w:sz w:val="24"/>
          <w:szCs w:val="24"/>
        </w:rPr>
        <w:t>Demonstrate how to build a simple MVC application that manages one table of data.  We will:</w:t>
      </w:r>
    </w:p>
    <w:p w:rsidR="001A1AC0" w:rsidRPr="00DD1265" w:rsidRDefault="001A1AC0" w:rsidP="001A1AC0">
      <w:pPr>
        <w:pStyle w:val="ListParagraph"/>
        <w:numPr>
          <w:ilvl w:val="0"/>
          <w:numId w:val="3"/>
        </w:numPr>
        <w:rPr>
          <w:sz w:val="24"/>
          <w:szCs w:val="24"/>
        </w:rPr>
      </w:pPr>
      <w:r w:rsidRPr="00DD1265">
        <w:rPr>
          <w:sz w:val="24"/>
          <w:szCs w:val="24"/>
        </w:rPr>
        <w:t>Create an Asp.Net MVC application</w:t>
      </w:r>
    </w:p>
    <w:p w:rsidR="001A1AC0" w:rsidRPr="00DD1265" w:rsidRDefault="001A1AC0" w:rsidP="001A1AC0">
      <w:pPr>
        <w:pStyle w:val="ListParagraph"/>
        <w:numPr>
          <w:ilvl w:val="0"/>
          <w:numId w:val="3"/>
        </w:numPr>
        <w:rPr>
          <w:sz w:val="24"/>
          <w:szCs w:val="24"/>
        </w:rPr>
      </w:pPr>
      <w:r w:rsidRPr="00DD1265">
        <w:rPr>
          <w:sz w:val="24"/>
          <w:szCs w:val="24"/>
        </w:rPr>
        <w:t>Add a model for the table data</w:t>
      </w:r>
    </w:p>
    <w:p w:rsidR="001A1AC0" w:rsidRPr="00DD1265" w:rsidRDefault="001A1AC0" w:rsidP="001A1AC0">
      <w:pPr>
        <w:pStyle w:val="ListParagraph"/>
        <w:numPr>
          <w:ilvl w:val="0"/>
          <w:numId w:val="3"/>
        </w:numPr>
        <w:rPr>
          <w:sz w:val="24"/>
          <w:szCs w:val="24"/>
        </w:rPr>
      </w:pPr>
      <w:r w:rsidRPr="00DD1265">
        <w:rPr>
          <w:sz w:val="24"/>
          <w:szCs w:val="24"/>
        </w:rPr>
        <w:t>Add a controller method Show</w:t>
      </w:r>
    </w:p>
    <w:p w:rsidR="001A1AC0" w:rsidRPr="00DD1265" w:rsidRDefault="001A1AC0" w:rsidP="001A1AC0">
      <w:pPr>
        <w:pStyle w:val="ListParagraph"/>
        <w:numPr>
          <w:ilvl w:val="0"/>
          <w:numId w:val="3"/>
        </w:numPr>
        <w:rPr>
          <w:sz w:val="24"/>
          <w:szCs w:val="24"/>
        </w:rPr>
      </w:pPr>
      <w:r w:rsidRPr="00DD1265">
        <w:rPr>
          <w:sz w:val="24"/>
          <w:szCs w:val="24"/>
        </w:rPr>
        <w:t>Add a view named Show</w:t>
      </w:r>
    </w:p>
    <w:p w:rsidR="001A1AC0" w:rsidRPr="00DD1265" w:rsidRDefault="001A1AC0" w:rsidP="001A1AC0">
      <w:pPr>
        <w:pStyle w:val="ListParagraph"/>
        <w:numPr>
          <w:ilvl w:val="1"/>
          <w:numId w:val="3"/>
        </w:numPr>
        <w:rPr>
          <w:sz w:val="24"/>
          <w:szCs w:val="24"/>
        </w:rPr>
      </w:pPr>
      <w:r w:rsidRPr="00DD1265">
        <w:rPr>
          <w:sz w:val="24"/>
          <w:szCs w:val="24"/>
        </w:rPr>
        <w:t>Use the view wizard to make a List view typed on the model’s class that represents table data</w:t>
      </w:r>
    </w:p>
    <w:p w:rsidR="005A0B23" w:rsidRPr="00DD1265" w:rsidRDefault="005A0B23" w:rsidP="001A1AC0">
      <w:pPr>
        <w:pStyle w:val="ListParagraph"/>
        <w:numPr>
          <w:ilvl w:val="0"/>
          <w:numId w:val="3"/>
        </w:numPr>
        <w:rPr>
          <w:sz w:val="24"/>
          <w:szCs w:val="24"/>
        </w:rPr>
      </w:pPr>
      <w:r w:rsidRPr="00DD1265">
        <w:rPr>
          <w:sz w:val="24"/>
          <w:szCs w:val="24"/>
        </w:rPr>
        <w:t>In _</w:t>
      </w:r>
      <w:proofErr w:type="spellStart"/>
      <w:r w:rsidRPr="00DD1265">
        <w:rPr>
          <w:sz w:val="24"/>
          <w:szCs w:val="24"/>
        </w:rPr>
        <w:t>layout.cshtml</w:t>
      </w:r>
      <w:proofErr w:type="spellEnd"/>
      <w:r w:rsidRPr="00DD1265">
        <w:rPr>
          <w:sz w:val="24"/>
          <w:szCs w:val="24"/>
        </w:rPr>
        <w:t xml:space="preserve"> (Views &gt; Home &gt; Shared) add an </w:t>
      </w:r>
      <w:proofErr w:type="spellStart"/>
      <w:r w:rsidRPr="00DD1265">
        <w:rPr>
          <w:sz w:val="24"/>
          <w:szCs w:val="24"/>
        </w:rPr>
        <w:t>ActionLink</w:t>
      </w:r>
      <w:proofErr w:type="spellEnd"/>
      <w:r w:rsidRPr="00DD1265">
        <w:rPr>
          <w:sz w:val="24"/>
          <w:szCs w:val="24"/>
        </w:rPr>
        <w:t xml:space="preserve"> on the navigation bar for the Show view.</w:t>
      </w:r>
    </w:p>
    <w:p w:rsidR="005A0B23" w:rsidRPr="00DD1265" w:rsidRDefault="005A0B23" w:rsidP="001A1AC0">
      <w:pPr>
        <w:pStyle w:val="ListParagraph"/>
        <w:numPr>
          <w:ilvl w:val="0"/>
          <w:numId w:val="3"/>
        </w:numPr>
        <w:rPr>
          <w:sz w:val="24"/>
          <w:szCs w:val="24"/>
        </w:rPr>
      </w:pPr>
      <w:proofErr w:type="spellStart"/>
      <w:r w:rsidRPr="00DD1265">
        <w:rPr>
          <w:sz w:val="24"/>
          <w:szCs w:val="24"/>
        </w:rPr>
        <w:t>ToDo</w:t>
      </w:r>
      <w:proofErr w:type="spellEnd"/>
      <w:r w:rsidRPr="00DD1265">
        <w:rPr>
          <w:sz w:val="24"/>
          <w:szCs w:val="24"/>
        </w:rPr>
        <w:t>:</w:t>
      </w:r>
    </w:p>
    <w:p w:rsidR="005A0B23" w:rsidRPr="00DD1265" w:rsidRDefault="005A0B23" w:rsidP="005A0B23">
      <w:pPr>
        <w:pStyle w:val="ListParagraph"/>
        <w:numPr>
          <w:ilvl w:val="1"/>
          <w:numId w:val="3"/>
        </w:numPr>
        <w:rPr>
          <w:sz w:val="24"/>
          <w:szCs w:val="24"/>
        </w:rPr>
      </w:pPr>
      <w:r w:rsidRPr="00DD1265">
        <w:rPr>
          <w:sz w:val="24"/>
          <w:szCs w:val="24"/>
        </w:rPr>
        <w:t xml:space="preserve">Add views for the Show View </w:t>
      </w:r>
      <w:proofErr w:type="spellStart"/>
      <w:r w:rsidRPr="00DD1265">
        <w:rPr>
          <w:sz w:val="24"/>
          <w:szCs w:val="24"/>
        </w:rPr>
        <w:t>ActionLinks</w:t>
      </w:r>
      <w:proofErr w:type="spellEnd"/>
      <w:r w:rsidRPr="00DD1265">
        <w:rPr>
          <w:sz w:val="24"/>
          <w:szCs w:val="24"/>
        </w:rPr>
        <w:t xml:space="preserve"> or remove them</w:t>
      </w:r>
    </w:p>
    <w:p w:rsidR="005A0B23" w:rsidRPr="00DD1265" w:rsidRDefault="005A0B23" w:rsidP="005A0B23">
      <w:pPr>
        <w:pStyle w:val="ListParagraph"/>
        <w:numPr>
          <w:ilvl w:val="1"/>
          <w:numId w:val="3"/>
        </w:numPr>
        <w:rPr>
          <w:sz w:val="24"/>
          <w:szCs w:val="24"/>
        </w:rPr>
      </w:pPr>
      <w:r w:rsidRPr="00DD1265">
        <w:rPr>
          <w:sz w:val="24"/>
          <w:szCs w:val="24"/>
        </w:rPr>
        <w:t>Add Authorize attribute on Controller methods to control who can Create, Edit, and Delete</w:t>
      </w:r>
    </w:p>
    <w:p w:rsidR="00214532" w:rsidRPr="00DD1265" w:rsidRDefault="00214532" w:rsidP="005A0B23">
      <w:pPr>
        <w:spacing w:after="0"/>
        <w:rPr>
          <w:sz w:val="24"/>
          <w:szCs w:val="24"/>
        </w:rPr>
      </w:pPr>
      <w:r w:rsidRPr="00DD1265">
        <w:rPr>
          <w:sz w:val="24"/>
          <w:szCs w:val="24"/>
        </w:rPr>
        <w:t xml:space="preserve">Note:  </w:t>
      </w:r>
      <w:proofErr w:type="spellStart"/>
      <w:r w:rsidRPr="00DD1265">
        <w:rPr>
          <w:sz w:val="24"/>
          <w:szCs w:val="24"/>
        </w:rPr>
        <w:t>ActionLinks</w:t>
      </w:r>
      <w:proofErr w:type="spellEnd"/>
      <w:r w:rsidRPr="00DD1265">
        <w:rPr>
          <w:sz w:val="24"/>
          <w:szCs w:val="24"/>
        </w:rPr>
        <w:t xml:space="preserve"> in Show View will lead to error pages until you provide Controller methods and Views for each target, e.g., Create, Edit, Details, and Delete.  The controller method names and view names must match the link targets.</w:t>
      </w:r>
    </w:p>
    <w:p w:rsidR="00214532" w:rsidRPr="00DD1265" w:rsidRDefault="00214532" w:rsidP="005A0B23">
      <w:pPr>
        <w:spacing w:after="0"/>
        <w:rPr>
          <w:sz w:val="24"/>
          <w:szCs w:val="24"/>
        </w:rPr>
      </w:pPr>
    </w:p>
    <w:p w:rsidR="005A0B23" w:rsidRPr="00DD1265" w:rsidRDefault="005A0B23" w:rsidP="005A0B23">
      <w:pPr>
        <w:spacing w:after="0"/>
        <w:rPr>
          <w:sz w:val="24"/>
          <w:szCs w:val="24"/>
        </w:rPr>
      </w:pPr>
      <w:r w:rsidRPr="00DD1265">
        <w:rPr>
          <w:sz w:val="24"/>
          <w:szCs w:val="24"/>
        </w:rPr>
        <w:t>Jim Fawcett</w:t>
      </w:r>
    </w:p>
    <w:p w:rsidR="005A0B23" w:rsidRPr="00DD1265" w:rsidRDefault="005A0B23" w:rsidP="005A0B23">
      <w:pPr>
        <w:spacing w:after="0"/>
        <w:rPr>
          <w:sz w:val="24"/>
          <w:szCs w:val="24"/>
        </w:rPr>
      </w:pPr>
      <w:r w:rsidRPr="00DD1265">
        <w:rPr>
          <w:sz w:val="24"/>
          <w:szCs w:val="24"/>
        </w:rPr>
        <w:t>CSE686 – Internet Programming</w:t>
      </w:r>
    </w:p>
    <w:p w:rsidR="005A0B23" w:rsidRPr="00DD1265" w:rsidRDefault="005A0B23" w:rsidP="005A0B23">
      <w:pPr>
        <w:spacing w:after="0"/>
        <w:rPr>
          <w:sz w:val="24"/>
          <w:szCs w:val="24"/>
        </w:rPr>
      </w:pPr>
      <w:r w:rsidRPr="00DD1265">
        <w:rPr>
          <w:sz w:val="24"/>
          <w:szCs w:val="24"/>
        </w:rPr>
        <w:t>Spring 2015</w:t>
      </w:r>
    </w:p>
    <w:p w:rsidR="000154E8" w:rsidRPr="005A0B23" w:rsidRDefault="000154E8" w:rsidP="005A0B23">
      <w:pPr>
        <w:rPr>
          <w:sz w:val="28"/>
        </w:rPr>
      </w:pPr>
      <w:r>
        <w:br w:type="page"/>
      </w:r>
    </w:p>
    <w:p w:rsidR="000154E8" w:rsidRDefault="000154E8" w:rsidP="000154E8"/>
    <w:p w:rsidR="000A5B43" w:rsidRDefault="00B349A3" w:rsidP="00DD1265">
      <w:pPr>
        <w:jc w:val="center"/>
      </w:pPr>
      <w:r>
        <w:rPr>
          <w:noProof/>
        </w:rPr>
        <w:drawing>
          <wp:inline distT="0" distB="0" distL="0" distR="0" wp14:anchorId="4EC77C4B" wp14:editId="01FDEDB0">
            <wp:extent cx="5943600" cy="443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37380"/>
                    </a:xfrm>
                    <a:prstGeom prst="rect">
                      <a:avLst/>
                    </a:prstGeom>
                  </pic:spPr>
                </pic:pic>
              </a:graphicData>
            </a:graphic>
          </wp:inline>
        </w:drawing>
      </w:r>
    </w:p>
    <w:p w:rsidR="00B349A3" w:rsidRDefault="00B349A3" w:rsidP="00DD1265">
      <w:pPr>
        <w:jc w:val="center"/>
      </w:pPr>
      <w:r>
        <w:rPr>
          <w:noProof/>
        </w:rPr>
        <w:lastRenderedPageBreak/>
        <w:drawing>
          <wp:inline distT="0" distB="0" distL="0" distR="0" wp14:anchorId="51386314" wp14:editId="64CE0C2A">
            <wp:extent cx="5943600" cy="4552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52315"/>
                    </a:xfrm>
                    <a:prstGeom prst="rect">
                      <a:avLst/>
                    </a:prstGeom>
                  </pic:spPr>
                </pic:pic>
              </a:graphicData>
            </a:graphic>
          </wp:inline>
        </w:drawing>
      </w:r>
    </w:p>
    <w:p w:rsidR="00B349A3" w:rsidRDefault="00B349A3"/>
    <w:p w:rsidR="00B349A3" w:rsidRDefault="00B349A3" w:rsidP="00DD1265">
      <w:pPr>
        <w:jc w:val="center"/>
      </w:pPr>
      <w:r>
        <w:rPr>
          <w:noProof/>
        </w:rPr>
        <w:lastRenderedPageBreak/>
        <w:drawing>
          <wp:inline distT="0" distB="0" distL="0" distR="0" wp14:anchorId="6A16F33A" wp14:editId="11BE6FDD">
            <wp:extent cx="5943600" cy="4106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06545"/>
                    </a:xfrm>
                    <a:prstGeom prst="rect">
                      <a:avLst/>
                    </a:prstGeom>
                  </pic:spPr>
                </pic:pic>
              </a:graphicData>
            </a:graphic>
          </wp:inline>
        </w:drawing>
      </w:r>
    </w:p>
    <w:p w:rsidR="00D521C8" w:rsidRDefault="00D521C8"/>
    <w:p w:rsidR="00D521C8" w:rsidRDefault="00D521C8" w:rsidP="00DD1265">
      <w:pPr>
        <w:jc w:val="center"/>
      </w:pPr>
      <w:r>
        <w:rPr>
          <w:noProof/>
        </w:rPr>
        <w:lastRenderedPageBreak/>
        <w:drawing>
          <wp:inline distT="0" distB="0" distL="0" distR="0" wp14:anchorId="4CDB4A7F" wp14:editId="4C232495">
            <wp:extent cx="5943600" cy="5893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893435"/>
                    </a:xfrm>
                    <a:prstGeom prst="rect">
                      <a:avLst/>
                    </a:prstGeom>
                  </pic:spPr>
                </pic:pic>
              </a:graphicData>
            </a:graphic>
          </wp:inline>
        </w:drawing>
      </w:r>
    </w:p>
    <w:p w:rsidR="00D521C8" w:rsidRDefault="00D521C8"/>
    <w:p w:rsidR="00D521C8" w:rsidRDefault="00D521C8" w:rsidP="00DD1265">
      <w:pPr>
        <w:jc w:val="center"/>
      </w:pPr>
      <w:r>
        <w:rPr>
          <w:noProof/>
        </w:rPr>
        <w:drawing>
          <wp:inline distT="0" distB="0" distL="0" distR="0" wp14:anchorId="636CF3DB" wp14:editId="01B9CC63">
            <wp:extent cx="5943600" cy="4218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18305"/>
                    </a:xfrm>
                    <a:prstGeom prst="rect">
                      <a:avLst/>
                    </a:prstGeom>
                  </pic:spPr>
                </pic:pic>
              </a:graphicData>
            </a:graphic>
          </wp:inline>
        </w:drawing>
      </w:r>
    </w:p>
    <w:p w:rsidR="00D521C8" w:rsidRDefault="00D521C8"/>
    <w:p w:rsidR="00D521C8" w:rsidRDefault="000154E8" w:rsidP="00DD1265">
      <w:pPr>
        <w:jc w:val="center"/>
      </w:pPr>
      <w:r>
        <w:rPr>
          <w:noProof/>
        </w:rPr>
        <w:lastRenderedPageBreak/>
        <w:drawing>
          <wp:inline distT="0" distB="0" distL="0" distR="0" wp14:anchorId="220F1CBD" wp14:editId="357290C6">
            <wp:extent cx="5943600" cy="3047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47365"/>
                    </a:xfrm>
                    <a:prstGeom prst="rect">
                      <a:avLst/>
                    </a:prstGeom>
                  </pic:spPr>
                </pic:pic>
              </a:graphicData>
            </a:graphic>
          </wp:inline>
        </w:drawing>
      </w:r>
    </w:p>
    <w:p w:rsidR="000154E8" w:rsidRDefault="000154E8"/>
    <w:p w:rsidR="000154E8" w:rsidRDefault="000154E8" w:rsidP="00DD1265">
      <w:pPr>
        <w:jc w:val="center"/>
      </w:pPr>
      <w:r>
        <w:rPr>
          <w:noProof/>
        </w:rPr>
        <w:lastRenderedPageBreak/>
        <w:drawing>
          <wp:inline distT="0" distB="0" distL="0" distR="0" wp14:anchorId="41B9B348" wp14:editId="39D4D34D">
            <wp:extent cx="5943600" cy="3684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84905"/>
                    </a:xfrm>
                    <a:prstGeom prst="rect">
                      <a:avLst/>
                    </a:prstGeom>
                  </pic:spPr>
                </pic:pic>
              </a:graphicData>
            </a:graphic>
          </wp:inline>
        </w:drawing>
      </w:r>
    </w:p>
    <w:p w:rsidR="000154E8" w:rsidRDefault="000154E8"/>
    <w:p w:rsidR="000154E8" w:rsidRDefault="000154E8" w:rsidP="00DD1265">
      <w:pPr>
        <w:jc w:val="center"/>
      </w:pPr>
      <w:r>
        <w:rPr>
          <w:noProof/>
        </w:rPr>
        <w:lastRenderedPageBreak/>
        <w:drawing>
          <wp:inline distT="0" distB="0" distL="0" distR="0" wp14:anchorId="5A9B4D2F" wp14:editId="03BB5771">
            <wp:extent cx="5943600" cy="34829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82975"/>
                    </a:xfrm>
                    <a:prstGeom prst="rect">
                      <a:avLst/>
                    </a:prstGeom>
                  </pic:spPr>
                </pic:pic>
              </a:graphicData>
            </a:graphic>
          </wp:inline>
        </w:drawing>
      </w:r>
    </w:p>
    <w:p w:rsidR="000154E8" w:rsidRDefault="000154E8"/>
    <w:p w:rsidR="000154E8" w:rsidRDefault="000154E8" w:rsidP="00DD1265">
      <w:pPr>
        <w:jc w:val="center"/>
      </w:pPr>
      <w:r>
        <w:rPr>
          <w:noProof/>
        </w:rPr>
        <w:lastRenderedPageBreak/>
        <w:drawing>
          <wp:inline distT="0" distB="0" distL="0" distR="0" wp14:anchorId="5BE92B4B" wp14:editId="44F8ABAC">
            <wp:extent cx="5943600" cy="3284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84855"/>
                    </a:xfrm>
                    <a:prstGeom prst="rect">
                      <a:avLst/>
                    </a:prstGeom>
                  </pic:spPr>
                </pic:pic>
              </a:graphicData>
            </a:graphic>
          </wp:inline>
        </w:drawing>
      </w:r>
    </w:p>
    <w:p w:rsidR="000154E8" w:rsidRDefault="000154E8"/>
    <w:p w:rsidR="000154E8" w:rsidRDefault="000154E8" w:rsidP="00DD1265">
      <w:pPr>
        <w:jc w:val="center"/>
      </w:pPr>
      <w:bookmarkStart w:id="0" w:name="_GoBack"/>
      <w:r>
        <w:rPr>
          <w:noProof/>
        </w:rPr>
        <w:lastRenderedPageBreak/>
        <w:drawing>
          <wp:inline distT="0" distB="0" distL="0" distR="0" wp14:anchorId="5978F97E" wp14:editId="170E77E8">
            <wp:extent cx="5943600" cy="34829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82975"/>
                    </a:xfrm>
                    <a:prstGeom prst="rect">
                      <a:avLst/>
                    </a:prstGeom>
                  </pic:spPr>
                </pic:pic>
              </a:graphicData>
            </a:graphic>
          </wp:inline>
        </w:drawing>
      </w:r>
      <w:bookmarkEnd w:id="0"/>
    </w:p>
    <w:p w:rsidR="00D521C8" w:rsidRDefault="00D521C8"/>
    <w:p w:rsidR="00D521C8" w:rsidRDefault="00D521C8"/>
    <w:p w:rsidR="00D521C8" w:rsidRDefault="00D521C8"/>
    <w:p w:rsidR="00D521C8" w:rsidRDefault="00D521C8"/>
    <w:sectPr w:rsidR="00D521C8" w:rsidSect="00DD1265">
      <w:headerReference w:type="default" r:id="rId17"/>
      <w:pgSz w:w="15840" w:h="12240" w:orient="landscape"/>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C6" w:rsidRDefault="00104CC6" w:rsidP="005A0B23">
      <w:pPr>
        <w:spacing w:after="0" w:line="240" w:lineRule="auto"/>
      </w:pPr>
      <w:r>
        <w:separator/>
      </w:r>
    </w:p>
  </w:endnote>
  <w:endnote w:type="continuationSeparator" w:id="0">
    <w:p w:rsidR="00104CC6" w:rsidRDefault="00104CC6" w:rsidP="005A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C6" w:rsidRDefault="00104CC6" w:rsidP="005A0B23">
      <w:pPr>
        <w:spacing w:after="0" w:line="240" w:lineRule="auto"/>
      </w:pPr>
      <w:r>
        <w:separator/>
      </w:r>
    </w:p>
  </w:footnote>
  <w:footnote w:type="continuationSeparator" w:id="0">
    <w:p w:rsidR="00104CC6" w:rsidRDefault="00104CC6" w:rsidP="005A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23" w:rsidRPr="005A0B23" w:rsidRDefault="005A0B23" w:rsidP="005A0B23">
    <w:pPr>
      <w:pStyle w:val="Header"/>
      <w:jc w:val="center"/>
      <w:rPr>
        <w:b/>
        <w:sz w:val="28"/>
      </w:rPr>
    </w:pPr>
    <w:r w:rsidRPr="005A0B23">
      <w:rPr>
        <w:b/>
        <w:sz w:val="28"/>
      </w:rPr>
      <w:t>Handouts\CSE686\code\</w:t>
    </w:r>
    <w:proofErr w:type="spellStart"/>
    <w:r w:rsidRPr="005A0B23">
      <w:rPr>
        <w:b/>
        <w:sz w:val="28"/>
      </w:rPr>
      <w:t>InteractiveMvcDemo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817"/>
    <w:multiLevelType w:val="hybridMultilevel"/>
    <w:tmpl w:val="AA9485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709A0664"/>
    <w:multiLevelType w:val="hybridMultilevel"/>
    <w:tmpl w:val="B6F8E7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78D00A3F"/>
    <w:multiLevelType w:val="hybridMultilevel"/>
    <w:tmpl w:val="655C1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3"/>
    <w:rsid w:val="000154E8"/>
    <w:rsid w:val="000A5B43"/>
    <w:rsid w:val="00104CC6"/>
    <w:rsid w:val="001A1AC0"/>
    <w:rsid w:val="00214532"/>
    <w:rsid w:val="005A0B23"/>
    <w:rsid w:val="007311B2"/>
    <w:rsid w:val="00B349A3"/>
    <w:rsid w:val="00D521C8"/>
    <w:rsid w:val="00DD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8A292-BDD9-41E3-AFDE-EDAB0FED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C0"/>
    <w:pPr>
      <w:ind w:left="720"/>
      <w:contextualSpacing/>
    </w:pPr>
  </w:style>
  <w:style w:type="paragraph" w:styleId="Header">
    <w:name w:val="header"/>
    <w:basedOn w:val="Normal"/>
    <w:link w:val="HeaderChar"/>
    <w:uiPriority w:val="99"/>
    <w:unhideWhenUsed/>
    <w:rsid w:val="005A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23"/>
  </w:style>
  <w:style w:type="paragraph" w:styleId="Footer">
    <w:name w:val="footer"/>
    <w:basedOn w:val="Normal"/>
    <w:link w:val="FooterChar"/>
    <w:uiPriority w:val="99"/>
    <w:unhideWhenUsed/>
    <w:rsid w:val="005A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23"/>
  </w:style>
  <w:style w:type="paragraph" w:styleId="BalloonText">
    <w:name w:val="Balloon Text"/>
    <w:basedOn w:val="Normal"/>
    <w:link w:val="BalloonTextChar"/>
    <w:uiPriority w:val="99"/>
    <w:semiHidden/>
    <w:unhideWhenUsed/>
    <w:rsid w:val="007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3</cp:revision>
  <cp:lastPrinted>2015-02-18T22:28:00Z</cp:lastPrinted>
  <dcterms:created xsi:type="dcterms:W3CDTF">2015-02-18T15:27:00Z</dcterms:created>
  <dcterms:modified xsi:type="dcterms:W3CDTF">2015-02-18T22:35:00Z</dcterms:modified>
</cp:coreProperties>
</file>