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1A3297" w:rsidRDefault="0069251A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 xml:space="preserve">UFP #12 - </w:t>
      </w:r>
      <w:bookmarkStart w:id="0" w:name="_GoBack"/>
      <w:bookmarkEnd w:id="0"/>
      <w:r w:rsidR="00CF7CD8" w:rsidRPr="001A3297">
        <w:rPr>
          <w:rFonts w:ascii="Tahoma" w:hAnsi="Tahoma" w:cs="Tahoma"/>
          <w:b/>
          <w:sz w:val="28"/>
          <w:szCs w:val="28"/>
        </w:rPr>
        <w:fldChar w:fldCharType="begin"/>
      </w:r>
      <w:r w:rsidR="00CF7CD8"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end"/>
      </w:r>
      <w:r w:rsidR="0011622A">
        <w:rPr>
          <w:rFonts w:ascii="Tahoma" w:hAnsi="Tahoma" w:cs="Tahoma"/>
          <w:b/>
          <w:sz w:val="28"/>
          <w:szCs w:val="28"/>
        </w:rPr>
        <w:t>Directory Tools</w:t>
      </w:r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0A7B63" w:rsidRDefault="0011622A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C++ provides very little in the way of directory management – non</w:t>
      </w:r>
      <w:r w:rsidR="00C75EEF">
        <w:rPr>
          <w:rFonts w:ascii="Tahoma" w:hAnsi="Tahoma" w:cs="Tahoma"/>
          <w:sz w:val="20"/>
        </w:rPr>
        <w:t>e</w:t>
      </w:r>
      <w:r>
        <w:rPr>
          <w:rFonts w:ascii="Tahoma" w:hAnsi="Tahoma" w:cs="Tahoma"/>
          <w:sz w:val="20"/>
        </w:rPr>
        <w:t xml:space="preserve"> in the language and very little in the </w:t>
      </w:r>
      <w:proofErr w:type="spellStart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 xml:space="preserve">::library.  The purpose of this project is to fill that gap.  </w:t>
      </w:r>
      <w:r w:rsidR="00C75EEF">
        <w:rPr>
          <w:rFonts w:ascii="Tahoma" w:hAnsi="Tahoma" w:cs="Tahoma"/>
          <w:sz w:val="20"/>
        </w:rPr>
        <w:t xml:space="preserve">I’ve made a start with the </w:t>
      </w:r>
      <w:proofErr w:type="spellStart"/>
      <w:r w:rsidR="00C75EEF">
        <w:rPr>
          <w:rFonts w:ascii="Tahoma" w:hAnsi="Tahoma" w:cs="Tahoma"/>
          <w:sz w:val="20"/>
        </w:rPr>
        <w:t>DirectoryTools</w:t>
      </w:r>
      <w:proofErr w:type="spellEnd"/>
      <w:r w:rsidR="00C75EEF">
        <w:rPr>
          <w:rFonts w:ascii="Tahoma" w:hAnsi="Tahoma" w:cs="Tahoma"/>
          <w:sz w:val="20"/>
        </w:rPr>
        <w:t xml:space="preserve"> packages</w:t>
      </w:r>
      <w:r w:rsidR="00C75EEF">
        <w:rPr>
          <w:rStyle w:val="FootnoteReference"/>
          <w:rFonts w:ascii="Tahoma" w:hAnsi="Tahoma" w:cs="Tahoma"/>
          <w:sz w:val="20"/>
        </w:rPr>
        <w:footnoteReference w:id="1"/>
      </w:r>
      <w:r w:rsidR="00C75EEF">
        <w:rPr>
          <w:rFonts w:ascii="Tahoma" w:hAnsi="Tahoma" w:cs="Tahoma"/>
          <w:sz w:val="20"/>
        </w:rPr>
        <w:t xml:space="preserve">: </w:t>
      </w:r>
      <w:proofErr w:type="spellStart"/>
      <w:r w:rsidR="00C75EEF">
        <w:rPr>
          <w:rFonts w:ascii="Tahoma" w:hAnsi="Tahoma" w:cs="Tahoma"/>
          <w:sz w:val="20"/>
        </w:rPr>
        <w:t>WinTools</w:t>
      </w:r>
      <w:proofErr w:type="spellEnd"/>
      <w:r w:rsidR="00C75EEF">
        <w:rPr>
          <w:rFonts w:ascii="Tahoma" w:hAnsi="Tahoma" w:cs="Tahoma"/>
          <w:sz w:val="20"/>
        </w:rPr>
        <w:t xml:space="preserve">, </w:t>
      </w:r>
      <w:proofErr w:type="spellStart"/>
      <w:r w:rsidR="00C75EEF">
        <w:rPr>
          <w:rFonts w:ascii="Tahoma" w:hAnsi="Tahoma" w:cs="Tahoma"/>
          <w:sz w:val="20"/>
        </w:rPr>
        <w:t>FileInfo</w:t>
      </w:r>
      <w:proofErr w:type="spellEnd"/>
      <w:r w:rsidR="00C75EEF">
        <w:rPr>
          <w:rFonts w:ascii="Tahoma" w:hAnsi="Tahoma" w:cs="Tahoma"/>
          <w:sz w:val="20"/>
        </w:rPr>
        <w:t xml:space="preserve">, </w:t>
      </w:r>
      <w:proofErr w:type="spellStart"/>
      <w:r w:rsidR="00C75EEF">
        <w:rPr>
          <w:rFonts w:ascii="Tahoma" w:hAnsi="Tahoma" w:cs="Tahoma"/>
          <w:sz w:val="20"/>
        </w:rPr>
        <w:t>Nav</w:t>
      </w:r>
      <w:proofErr w:type="spellEnd"/>
      <w:r w:rsidR="00C75EEF">
        <w:rPr>
          <w:rFonts w:ascii="Tahoma" w:hAnsi="Tahoma" w:cs="Tahoma"/>
          <w:sz w:val="20"/>
        </w:rPr>
        <w:t xml:space="preserve">, </w:t>
      </w:r>
      <w:proofErr w:type="spellStart"/>
      <w:r w:rsidR="00C75EEF">
        <w:rPr>
          <w:rFonts w:ascii="Tahoma" w:hAnsi="Tahoma" w:cs="Tahoma"/>
          <w:sz w:val="20"/>
        </w:rPr>
        <w:t>SysTime</w:t>
      </w:r>
      <w:proofErr w:type="spellEnd"/>
      <w:r w:rsidR="00C75EEF">
        <w:rPr>
          <w:rFonts w:ascii="Tahoma" w:hAnsi="Tahoma" w:cs="Tahoma"/>
          <w:sz w:val="20"/>
        </w:rPr>
        <w:t xml:space="preserve">, and </w:t>
      </w:r>
      <w:proofErr w:type="spellStart"/>
      <w:r w:rsidR="00C75EEF">
        <w:rPr>
          <w:rFonts w:ascii="Tahoma" w:hAnsi="Tahoma" w:cs="Tahoma"/>
          <w:sz w:val="20"/>
        </w:rPr>
        <w:t>StringConversion</w:t>
      </w:r>
      <w:proofErr w:type="spellEnd"/>
      <w:r>
        <w:rPr>
          <w:rFonts w:ascii="Tahoma" w:hAnsi="Tahoma" w:cs="Tahoma"/>
          <w:sz w:val="20"/>
        </w:rPr>
        <w:t>.  However, they are harder to use than necessary due to two things:</w:t>
      </w:r>
    </w:p>
    <w:p w:rsidR="0011622A" w:rsidRDefault="0011622A" w:rsidP="0011622A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class which is used in many places in Win32Tools is useful but too big and complex.</w:t>
      </w:r>
    </w:p>
    <w:p w:rsidR="0011622A" w:rsidRDefault="00C75EEF" w:rsidP="0011622A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</w:t>
      </w:r>
      <w:proofErr w:type="spellStart"/>
      <w:r>
        <w:rPr>
          <w:rFonts w:ascii="Tahoma" w:hAnsi="Tahoma" w:cs="Tahoma"/>
          <w:sz w:val="20"/>
        </w:rPr>
        <w:t>WinTools</w:t>
      </w:r>
      <w:proofErr w:type="spellEnd"/>
      <w:r>
        <w:rPr>
          <w:rFonts w:ascii="Tahoma" w:hAnsi="Tahoma" w:cs="Tahoma"/>
          <w:sz w:val="20"/>
        </w:rPr>
        <w:t xml:space="preserve"> class depends on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 w:rsidR="0011622A">
        <w:rPr>
          <w:rFonts w:ascii="Tahoma" w:hAnsi="Tahoma" w:cs="Tahoma"/>
          <w:sz w:val="20"/>
        </w:rPr>
        <w:t>.</w:t>
      </w:r>
    </w:p>
    <w:p w:rsidR="0011622A" w:rsidRDefault="00C75EEF" w:rsidP="0011622A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small amount of functionality from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used in </w:t>
      </w:r>
      <w:proofErr w:type="spellStart"/>
      <w:r>
        <w:rPr>
          <w:rFonts w:ascii="Tahoma" w:hAnsi="Tahoma" w:cs="Tahoma"/>
          <w:sz w:val="20"/>
        </w:rPr>
        <w:t>WinTools</w:t>
      </w:r>
      <w:proofErr w:type="spellEnd"/>
      <w:r>
        <w:rPr>
          <w:rFonts w:ascii="Tahoma" w:hAnsi="Tahoma" w:cs="Tahoma"/>
          <w:sz w:val="20"/>
        </w:rPr>
        <w:t xml:space="preserve"> can easily be removed</w:t>
      </w:r>
      <w:r w:rsidR="0011622A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 The </w:t>
      </w:r>
      <w:proofErr w:type="spellStart"/>
      <w:r>
        <w:rPr>
          <w:rFonts w:ascii="Tahoma" w:hAnsi="Tahoma" w:cs="Tahoma"/>
          <w:sz w:val="20"/>
        </w:rPr>
        <w:t>FileSystem</w:t>
      </w:r>
      <w:proofErr w:type="spellEnd"/>
      <w:r>
        <w:rPr>
          <w:rFonts w:ascii="Tahoma" w:hAnsi="Tahoma" w:cs="Tahoma"/>
          <w:sz w:val="20"/>
        </w:rPr>
        <w:t xml:space="preserve"> package</w:t>
      </w:r>
      <w:r>
        <w:rPr>
          <w:rStyle w:val="FootnoteReference"/>
          <w:rFonts w:ascii="Tahoma" w:hAnsi="Tahoma" w:cs="Tahoma"/>
          <w:sz w:val="20"/>
        </w:rPr>
        <w:footnoteReference w:id="2"/>
      </w:r>
      <w:r>
        <w:rPr>
          <w:rFonts w:ascii="Tahoma" w:hAnsi="Tahoma" w:cs="Tahoma"/>
          <w:sz w:val="20"/>
        </w:rPr>
        <w:t xml:space="preserve"> shows how to do that.</w:t>
      </w:r>
      <w:r w:rsidR="0011622A">
        <w:rPr>
          <w:rFonts w:ascii="Tahoma" w:hAnsi="Tahoma" w:cs="Tahoma"/>
          <w:sz w:val="20"/>
        </w:rPr>
        <w:t xml:space="preserve">  </w:t>
      </w:r>
    </w:p>
    <w:p w:rsidR="0011622A" w:rsidRDefault="0011622A" w:rsidP="0011622A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3697D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For the Directory Tools</w:t>
      </w:r>
      <w:r w:rsidR="003E6178">
        <w:rPr>
          <w:rFonts w:ascii="Tahoma" w:hAnsi="Tahoma" w:cs="Tahoma"/>
          <w:sz w:val="20"/>
        </w:rPr>
        <w:t xml:space="preserve"> project you</w:t>
      </w:r>
      <w:r w:rsidR="0037216F">
        <w:rPr>
          <w:rFonts w:ascii="Tahoma" w:hAnsi="Tahoma" w:cs="Tahoma"/>
          <w:sz w:val="20"/>
        </w:rPr>
        <w:t xml:space="preserve"> will:</w:t>
      </w:r>
    </w:p>
    <w:p w:rsidR="00A3697D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Analyze the Win32Tools facility looking for missing functionality and for needed corrections.</w:t>
      </w:r>
    </w:p>
    <w:p w:rsidR="0037216F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Re</w:t>
      </w:r>
      <w:r w:rsidR="00C75EEF">
        <w:rPr>
          <w:rFonts w:ascii="Tahoma" w:hAnsi="Tahoma" w:cs="Tahoma"/>
          <w:sz w:val="20"/>
        </w:rPr>
        <w:t xml:space="preserve">-implement finding files and directories in </w:t>
      </w:r>
      <w:proofErr w:type="spellStart"/>
      <w:r w:rsidR="00C75EEF">
        <w:rPr>
          <w:rFonts w:ascii="Tahoma" w:hAnsi="Tahoma" w:cs="Tahoma"/>
          <w:sz w:val="20"/>
        </w:rPr>
        <w:t>WinTools</w:t>
      </w:r>
      <w:proofErr w:type="spellEnd"/>
      <w:r w:rsidR="00C75EEF">
        <w:rPr>
          <w:rFonts w:ascii="Tahoma" w:hAnsi="Tahoma" w:cs="Tahoma"/>
          <w:sz w:val="20"/>
        </w:rPr>
        <w:t xml:space="preserve"> by extracting that functionality from </w:t>
      </w:r>
      <w:proofErr w:type="spellStart"/>
      <w:r w:rsidR="00C75EEF">
        <w:rPr>
          <w:rFonts w:ascii="Tahoma" w:hAnsi="Tahoma" w:cs="Tahoma"/>
          <w:sz w:val="20"/>
        </w:rPr>
        <w:t>fileInfo</w:t>
      </w:r>
      <w:proofErr w:type="spellEnd"/>
      <w:r w:rsidR="00C75EEF">
        <w:rPr>
          <w:rFonts w:ascii="Tahoma" w:hAnsi="Tahoma" w:cs="Tahoma"/>
          <w:sz w:val="20"/>
        </w:rPr>
        <w:t>, making them independent</w:t>
      </w:r>
      <w:r>
        <w:rPr>
          <w:rFonts w:ascii="Tahoma" w:hAnsi="Tahoma" w:cs="Tahoma"/>
          <w:sz w:val="20"/>
        </w:rPr>
        <w:t>.</w:t>
      </w:r>
    </w:p>
    <w:p w:rsidR="00A3697D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Simplify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class as much as practical.</w:t>
      </w:r>
    </w:p>
    <w:p w:rsidR="00C75EEF" w:rsidRPr="003E6178" w:rsidRDefault="00C75EEF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Port all of the above to </w:t>
      </w:r>
      <w:proofErr w:type="spellStart"/>
      <w:r>
        <w:rPr>
          <w:rFonts w:ascii="Tahoma" w:hAnsi="Tahoma" w:cs="Tahoma"/>
          <w:sz w:val="20"/>
        </w:rPr>
        <w:t>linux</w:t>
      </w:r>
      <w:proofErr w:type="spellEnd"/>
      <w:r>
        <w:rPr>
          <w:rFonts w:ascii="Tahoma" w:hAnsi="Tahoma" w:cs="Tahoma"/>
          <w:sz w:val="20"/>
        </w:rPr>
        <w:t>, substituting Win32 API calls with Linux API calls.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FF5AD7" w:rsidRDefault="001A3297" w:rsidP="001A3297">
      <w:pPr>
        <w:rPr>
          <w:rFonts w:ascii="Tahoma" w:hAnsi="Tahoma" w:cs="Tahoma"/>
          <w:b/>
          <w:u w:val="single"/>
        </w:rPr>
      </w:pPr>
      <w:r w:rsidRPr="00FF5AD7">
        <w:rPr>
          <w:rFonts w:ascii="Tahoma" w:hAnsi="Tahoma" w:cs="Tahoma"/>
          <w:b/>
          <w:u w:val="single"/>
        </w:rPr>
        <w:t>Here are some references:</w:t>
      </w:r>
    </w:p>
    <w:p w:rsidR="00BD61F9" w:rsidRDefault="00C75EEF" w:rsidP="00BD61F9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9" w:history="1">
        <w:r w:rsidRPr="005E267F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http://www.ecs.syr.edu/faculty/fawcett/handouts/CoreTechnologies/Win32SystemProgramming/code/DirectoryTools/</w:t>
        </w:r>
      </w:hyperlink>
    </w:p>
    <w:p w:rsidR="00A3697D" w:rsidRDefault="00C052D4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0" w:history="1">
        <w:r w:rsidR="00BD61F9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http://www.ecs.syr.edu/faculty/fawcett/handouts/CoreTechnologies/Win32SystemProgramming/code/Win32Tools/win32namespace.vsd</w:t>
        </w:r>
      </w:hyperlink>
      <w:r w:rsidR="00BD61F9">
        <w:rPr>
          <w:rFonts w:ascii="Tahoma" w:hAnsi="Tahoma" w:cs="Tahoma"/>
          <w:sz w:val="20"/>
        </w:rPr>
        <w:t xml:space="preserve"> </w:t>
      </w:r>
    </w:p>
    <w:p w:rsidR="00A3697D" w:rsidRDefault="00C052D4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1" w:history="1">
        <w:r w:rsidR="00A3697D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http://www.ecs.syr.edu/faculty/fawcett/handouts/CoreTechnologies/Win32SystemProgramming/presentations/win32programming.ppt</w:t>
        </w:r>
      </w:hyperlink>
      <w:r w:rsidR="00A3697D">
        <w:rPr>
          <w:rFonts w:ascii="Tahoma" w:hAnsi="Tahoma" w:cs="Tahoma"/>
          <w:sz w:val="20"/>
        </w:rPr>
        <w:t xml:space="preserve"> </w:t>
      </w:r>
    </w:p>
    <w:p w:rsidR="00524CB9" w:rsidRDefault="00C052D4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2" w:history="1">
        <w:r w:rsidR="0067602D" w:rsidRPr="004B0D66">
          <w:rPr>
            <w:rStyle w:val="Hyperlink"/>
            <w:rFonts w:ascii="Tahoma" w:hAnsi="Tahoma" w:cs="Tahoma"/>
            <w:sz w:val="20"/>
          </w:rPr>
          <w:t>http://www.gnugeneration.com/books/linux/2.6.20/kernel-api/</w:t>
        </w:r>
      </w:hyperlink>
      <w:r w:rsidR="0067602D">
        <w:rPr>
          <w:rFonts w:ascii="Tahoma" w:hAnsi="Tahoma" w:cs="Tahoma"/>
          <w:sz w:val="20"/>
        </w:rPr>
        <w:t xml:space="preserve"> </w:t>
      </w:r>
    </w:p>
    <w:p w:rsidR="0067602D" w:rsidRDefault="00C052D4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3" w:history="1">
        <w:r w:rsidR="0067602D" w:rsidRPr="004B0D66">
          <w:rPr>
            <w:rStyle w:val="Hyperlink"/>
            <w:rFonts w:ascii="Tahoma" w:hAnsi="Tahoma" w:cs="Tahoma"/>
            <w:sz w:val="20"/>
          </w:rPr>
          <w:t>http://www.makelinux.net/kernel_map</w:t>
        </w:r>
      </w:hyperlink>
    </w:p>
    <w:p w:rsidR="0067602D" w:rsidRDefault="0067602D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67602D" w:rsidSect="00B57A6D">
      <w:headerReference w:type="default" r:id="rId14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2D4" w:rsidRDefault="00C052D4">
      <w:pPr>
        <w:spacing w:line="20" w:lineRule="exact"/>
      </w:pPr>
    </w:p>
  </w:endnote>
  <w:endnote w:type="continuationSeparator" w:id="0">
    <w:p w:rsidR="00C052D4" w:rsidRDefault="00C052D4">
      <w:r>
        <w:t xml:space="preserve"> </w:t>
      </w:r>
    </w:p>
  </w:endnote>
  <w:endnote w:type="continuationNotice" w:id="1">
    <w:p w:rsidR="00C052D4" w:rsidRDefault="00C052D4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2D4" w:rsidRDefault="00C052D4">
      <w:r>
        <w:separator/>
      </w:r>
    </w:p>
  </w:footnote>
  <w:footnote w:type="continuationSeparator" w:id="0">
    <w:p w:rsidR="00C052D4" w:rsidRDefault="00C052D4">
      <w:r>
        <w:continuationSeparator/>
      </w:r>
    </w:p>
  </w:footnote>
  <w:footnote w:id="1">
    <w:p w:rsidR="00C75EEF" w:rsidRPr="00C75EEF" w:rsidRDefault="00C75EEF">
      <w:pPr>
        <w:pStyle w:val="FootnoteText"/>
        <w:rPr>
          <w:rFonts w:ascii="Tahoma" w:hAnsi="Tahoma" w:cs="Tahoma"/>
        </w:rPr>
      </w:pPr>
      <w:r w:rsidRPr="00C75EEF">
        <w:rPr>
          <w:rStyle w:val="FootnoteReference"/>
          <w:rFonts w:ascii="Tahoma" w:hAnsi="Tahoma" w:cs="Tahoma"/>
          <w:sz w:val="18"/>
        </w:rPr>
        <w:footnoteRef/>
      </w:r>
      <w:r w:rsidRPr="00C75EEF">
        <w:rPr>
          <w:rFonts w:ascii="Tahoma" w:hAnsi="Tahoma" w:cs="Tahoma"/>
          <w:sz w:val="18"/>
        </w:rPr>
        <w:t xml:space="preserve"> http://www.lcs.syr.edu/faculty/fawcett/handouts/CoreTechnologies/Win32SystemProgramming/code/DirectoryTools/</w:t>
      </w:r>
    </w:p>
  </w:footnote>
  <w:footnote w:id="2">
    <w:p w:rsidR="00C75EEF" w:rsidRPr="00C75EEF" w:rsidRDefault="00C75EEF">
      <w:pPr>
        <w:pStyle w:val="FootnoteText"/>
        <w:rPr>
          <w:rFonts w:ascii="Tahoma" w:hAnsi="Tahoma" w:cs="Tahoma"/>
        </w:rPr>
      </w:pPr>
      <w:r w:rsidRPr="00C75EEF">
        <w:rPr>
          <w:rStyle w:val="FootnoteReference"/>
          <w:rFonts w:ascii="Tahoma" w:hAnsi="Tahoma" w:cs="Tahoma"/>
          <w:sz w:val="18"/>
        </w:rPr>
        <w:footnoteRef/>
      </w:r>
      <w:r w:rsidRPr="00C75EEF">
        <w:rPr>
          <w:rFonts w:ascii="Tahoma" w:hAnsi="Tahoma" w:cs="Tahoma"/>
          <w:sz w:val="18"/>
        </w:rPr>
        <w:t xml:space="preserve"> http://www.lcs.syr.edu/faculty/fawcett/handouts/CoreTechnologies/Win32SystemProgramming/code/FileSystem/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</w:t>
    </w:r>
    <w:r w:rsidR="0069251A">
      <w:rPr>
        <w:b/>
        <w:sz w:val="22"/>
        <w:shd w:val="pct15" w:color="auto" w:fill="FFFFFF"/>
      </w:rPr>
      <w:t>2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F605467"/>
    <w:multiLevelType w:val="hybridMultilevel"/>
    <w:tmpl w:val="8EE8D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6"/>
  </w:num>
  <w:num w:numId="11">
    <w:abstractNumId w:val="11"/>
  </w:num>
  <w:num w:numId="12">
    <w:abstractNumId w:val="12"/>
  </w:num>
  <w:num w:numId="13">
    <w:abstractNumId w:val="6"/>
  </w:num>
  <w:num w:numId="14">
    <w:abstractNumId w:val="13"/>
  </w:num>
  <w:num w:numId="15">
    <w:abstractNumId w:val="0"/>
  </w:num>
  <w:num w:numId="16">
    <w:abstractNumId w:val="10"/>
  </w:num>
  <w:num w:numId="17">
    <w:abstractNumId w:val="8"/>
  </w:num>
  <w:num w:numId="18">
    <w:abstractNumId w:val="19"/>
  </w:num>
  <w:num w:numId="19">
    <w:abstractNumId w:val="20"/>
  </w:num>
  <w:num w:numId="20">
    <w:abstractNumId w:val="7"/>
  </w:num>
  <w:num w:numId="21">
    <w:abstractNumId w:val="18"/>
  </w:num>
  <w:num w:numId="22">
    <w:abstractNumId w:val="3"/>
  </w:num>
  <w:num w:numId="23">
    <w:abstractNumId w:val="17"/>
  </w:num>
  <w:num w:numId="24">
    <w:abstractNumId w:val="9"/>
  </w:num>
  <w:num w:numId="25">
    <w:abstractNumId w:val="5"/>
  </w:num>
  <w:num w:numId="26">
    <w:abstractNumId w:val="4"/>
  </w:num>
  <w:num w:numId="27">
    <w:abstractNumId w:val="15"/>
  </w:num>
  <w:num w:numId="28">
    <w:abstractNumId w:val="1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1622A"/>
    <w:rsid w:val="001455CE"/>
    <w:rsid w:val="00152376"/>
    <w:rsid w:val="00161FB7"/>
    <w:rsid w:val="001A3297"/>
    <w:rsid w:val="001B3EC2"/>
    <w:rsid w:val="001F6715"/>
    <w:rsid w:val="00243186"/>
    <w:rsid w:val="00254445"/>
    <w:rsid w:val="00266658"/>
    <w:rsid w:val="00297C5F"/>
    <w:rsid w:val="002D5452"/>
    <w:rsid w:val="002E2362"/>
    <w:rsid w:val="002F0CF9"/>
    <w:rsid w:val="002F7049"/>
    <w:rsid w:val="00331A0E"/>
    <w:rsid w:val="00341D99"/>
    <w:rsid w:val="00346BD2"/>
    <w:rsid w:val="0035319F"/>
    <w:rsid w:val="003578F3"/>
    <w:rsid w:val="00371C86"/>
    <w:rsid w:val="0037216F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E4061"/>
    <w:rsid w:val="005F3566"/>
    <w:rsid w:val="00602405"/>
    <w:rsid w:val="006065BC"/>
    <w:rsid w:val="0061499D"/>
    <w:rsid w:val="00625D17"/>
    <w:rsid w:val="00631663"/>
    <w:rsid w:val="0066401B"/>
    <w:rsid w:val="0067602D"/>
    <w:rsid w:val="0068412A"/>
    <w:rsid w:val="0069251A"/>
    <w:rsid w:val="006A28FD"/>
    <w:rsid w:val="006A7D9F"/>
    <w:rsid w:val="006D298D"/>
    <w:rsid w:val="006E7B4F"/>
    <w:rsid w:val="00774776"/>
    <w:rsid w:val="00794958"/>
    <w:rsid w:val="00795D1F"/>
    <w:rsid w:val="00813863"/>
    <w:rsid w:val="008502C8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472C1"/>
    <w:rsid w:val="0095429A"/>
    <w:rsid w:val="00962EAA"/>
    <w:rsid w:val="009720CF"/>
    <w:rsid w:val="009948D5"/>
    <w:rsid w:val="00995940"/>
    <w:rsid w:val="00997DA1"/>
    <w:rsid w:val="00A00B96"/>
    <w:rsid w:val="00A04D61"/>
    <w:rsid w:val="00A1123B"/>
    <w:rsid w:val="00A11B0D"/>
    <w:rsid w:val="00A22FE6"/>
    <w:rsid w:val="00A3697D"/>
    <w:rsid w:val="00A57CB7"/>
    <w:rsid w:val="00A61077"/>
    <w:rsid w:val="00A75C0D"/>
    <w:rsid w:val="00AB201E"/>
    <w:rsid w:val="00B00E18"/>
    <w:rsid w:val="00B472A2"/>
    <w:rsid w:val="00B5627D"/>
    <w:rsid w:val="00B57A6D"/>
    <w:rsid w:val="00B7764E"/>
    <w:rsid w:val="00B853D2"/>
    <w:rsid w:val="00B921BF"/>
    <w:rsid w:val="00BA6A05"/>
    <w:rsid w:val="00BD61F9"/>
    <w:rsid w:val="00BE0CEC"/>
    <w:rsid w:val="00BF16CB"/>
    <w:rsid w:val="00BF5601"/>
    <w:rsid w:val="00C052D4"/>
    <w:rsid w:val="00C11C8C"/>
    <w:rsid w:val="00C3581E"/>
    <w:rsid w:val="00C36A4F"/>
    <w:rsid w:val="00C40F8F"/>
    <w:rsid w:val="00C43467"/>
    <w:rsid w:val="00C57666"/>
    <w:rsid w:val="00C75EEF"/>
    <w:rsid w:val="00CA0DA5"/>
    <w:rsid w:val="00CA6E43"/>
    <w:rsid w:val="00CD5BB6"/>
    <w:rsid w:val="00CD7040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B2443"/>
    <w:rsid w:val="00FF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kelinux.net/kernel_ma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nugeneration.com/books/linux/2.6.20/kernel-ap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cs.syr.edu/faculty/fawcett/handouts/CoreTechnologies/Win32SystemProgramming/presentations/win32programming.pp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ecs.syr.edu/faculty/fawcett/handouts/CoreTechnologies/Win32SystemProgramming/code/Win32Tools/win32namespace.vs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cs.syr.edu/faculty/fawcett/handouts/CoreTechnologies/Win32SystemProgramming/code/DirectoryTools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74BDF-14C1-4221-B822-3F9285B5D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5</cp:revision>
  <cp:lastPrinted>2011-05-19T15:20:00Z</cp:lastPrinted>
  <dcterms:created xsi:type="dcterms:W3CDTF">2011-05-19T14:56:00Z</dcterms:created>
  <dcterms:modified xsi:type="dcterms:W3CDTF">2012-05-20T12:54:00Z</dcterms:modified>
</cp:coreProperties>
</file>