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E80" w:rsidRDefault="00544E80"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4533265</wp:posOffset>
            </wp:positionH>
            <wp:positionV relativeFrom="paragraph">
              <wp:posOffset>2116455</wp:posOffset>
            </wp:positionV>
            <wp:extent cx="3780155" cy="3211195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321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7051" w:rsidRPr="00544E80" w:rsidRDefault="00544E80" w:rsidP="00544E80">
      <w:pPr>
        <w:tabs>
          <w:tab w:val="left" w:pos="5488"/>
        </w:tabs>
        <w:rPr>
          <w:b/>
          <w:sz w:val="36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292100</wp:posOffset>
            </wp:positionH>
            <wp:positionV relativeFrom="paragraph">
              <wp:posOffset>857250</wp:posOffset>
            </wp:positionV>
            <wp:extent cx="3782060" cy="4874260"/>
            <wp:effectExtent l="19050" t="0" r="889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2060" cy="487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  <w:r w:rsidRPr="00544E80">
        <w:rPr>
          <w:b/>
          <w:sz w:val="36"/>
        </w:rPr>
        <w:t>Handouts\CSE775\code\</w:t>
      </w:r>
      <w:proofErr w:type="spellStart"/>
      <w:r w:rsidRPr="00544E80">
        <w:rPr>
          <w:b/>
          <w:sz w:val="36"/>
        </w:rPr>
        <w:t>TwoWay</w:t>
      </w:r>
      <w:proofErr w:type="spellEnd"/>
    </w:p>
    <w:sectPr w:rsidR="00E97051" w:rsidRPr="00544E80" w:rsidSect="00544E8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0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44E80"/>
    <w:rsid w:val="00197C5A"/>
    <w:rsid w:val="001A19EC"/>
    <w:rsid w:val="00265887"/>
    <w:rsid w:val="00450A81"/>
    <w:rsid w:val="00544E80"/>
    <w:rsid w:val="008C2A4E"/>
    <w:rsid w:val="00924E45"/>
    <w:rsid w:val="009839CA"/>
    <w:rsid w:val="00AA1906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28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2010-06-28T01:33:00Z</dcterms:created>
  <dcterms:modified xsi:type="dcterms:W3CDTF">2010-06-28T01:35:00Z</dcterms:modified>
</cp:coreProperties>
</file>