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680" w:rsidRDefault="00E16680" w:rsidP="00E16680"/>
    <w:p w:rsidR="00E16680" w:rsidRDefault="00E16680" w:rsidP="00E16680"/>
    <w:p w:rsidR="00E16680" w:rsidRDefault="00E16680" w:rsidP="00E16680">
      <w:pPr>
        <w:jc w:val="center"/>
        <w:rPr>
          <w:rFonts w:ascii="Tahoma" w:hAnsi="Tahoma" w:cs="Tahoma"/>
          <w:sz w:val="48"/>
          <w:szCs w:val="48"/>
        </w:rPr>
      </w:pPr>
      <w:r>
        <w:rPr>
          <w:rFonts w:ascii="Tahoma" w:hAnsi="Tahoma" w:cs="Tahoma"/>
          <w:sz w:val="48"/>
          <w:szCs w:val="48"/>
        </w:rPr>
        <w:t>Converting COM Projects from VS2005 to VS2008</w:t>
      </w:r>
    </w:p>
    <w:p w:rsidR="00E16680" w:rsidRDefault="00E16680" w:rsidP="00E16680">
      <w:pPr>
        <w:jc w:val="center"/>
        <w:rPr>
          <w:rFonts w:ascii="Tahoma" w:hAnsi="Tahoma" w:cs="Tahoma"/>
          <w:sz w:val="48"/>
          <w:szCs w:val="48"/>
        </w:rPr>
      </w:pPr>
    </w:p>
    <w:p w:rsidR="00E16680" w:rsidRPr="00E16680" w:rsidRDefault="00E16680" w:rsidP="003659E4">
      <w:pPr>
        <w:pStyle w:val="ListParagraph"/>
        <w:numPr>
          <w:ilvl w:val="0"/>
          <w:numId w:val="1"/>
        </w:numPr>
        <w:spacing w:before="240" w:after="0"/>
        <w:ind w:right="1260"/>
        <w:rPr>
          <w:rFonts w:ascii="Tahoma" w:hAnsi="Tahoma" w:cs="Tahoma"/>
          <w:sz w:val="28"/>
          <w:szCs w:val="28"/>
        </w:rPr>
      </w:pPr>
      <w:r w:rsidRPr="00E16680">
        <w:rPr>
          <w:rFonts w:ascii="Tahoma" w:hAnsi="Tahoma" w:cs="Tahoma"/>
          <w:sz w:val="28"/>
          <w:szCs w:val="28"/>
        </w:rPr>
        <w:t>Builds for proxy code will fail due to not finding rpcndr.lib.  This is not needed for VS2008 and may be removed from the required link inputs.</w:t>
      </w:r>
      <w:r>
        <w:rPr>
          <w:rFonts w:ascii="Tahoma" w:hAnsi="Tahoma" w:cs="Tahoma"/>
          <w:sz w:val="28"/>
          <w:szCs w:val="28"/>
        </w:rPr>
        <w:br/>
      </w:r>
    </w:p>
    <w:p w:rsidR="00E16680" w:rsidRPr="00E16680" w:rsidRDefault="00E16680" w:rsidP="00E16680">
      <w:pPr>
        <w:pStyle w:val="ListParagraph"/>
        <w:numPr>
          <w:ilvl w:val="0"/>
          <w:numId w:val="1"/>
        </w:numPr>
        <w:spacing w:before="240"/>
        <w:rPr>
          <w:rFonts w:ascii="Tahoma" w:hAnsi="Tahoma" w:cs="Tahoma"/>
          <w:sz w:val="28"/>
          <w:szCs w:val="28"/>
        </w:rPr>
      </w:pPr>
      <w:r w:rsidRPr="00E16680">
        <w:rPr>
          <w:rFonts w:ascii="Tahoma" w:hAnsi="Tahoma" w:cs="Tahoma"/>
          <w:sz w:val="28"/>
          <w:szCs w:val="28"/>
        </w:rPr>
        <w:t>See screenshots below.</w:t>
      </w:r>
    </w:p>
    <w:p w:rsidR="008C26F8" w:rsidRDefault="00C16357" w:rsidP="00E16680">
      <w:pPr>
        <w:jc w:val="center"/>
      </w:pPr>
      <w:r>
        <w:rPr>
          <w:noProof/>
        </w:rPr>
        <w:lastRenderedPageBreak/>
        <w:drawing>
          <wp:inline distT="0" distB="0" distL="0" distR="0">
            <wp:extent cx="7235190" cy="5040630"/>
            <wp:effectExtent l="1905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5190" cy="5040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35190" cy="5040630"/>
            <wp:effectExtent l="19050" t="0" r="381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5190" cy="5040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C26F8" w:rsidSect="00C16357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3BCC" w:rsidRDefault="00C73BCC" w:rsidP="00E16680">
      <w:pPr>
        <w:spacing w:after="0" w:line="240" w:lineRule="auto"/>
      </w:pPr>
      <w:r>
        <w:separator/>
      </w:r>
    </w:p>
  </w:endnote>
  <w:endnote w:type="continuationSeparator" w:id="1">
    <w:p w:rsidR="00C73BCC" w:rsidRDefault="00C73BCC" w:rsidP="00E16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3BCC" w:rsidRDefault="00C73BCC" w:rsidP="00E16680">
      <w:pPr>
        <w:spacing w:after="0" w:line="240" w:lineRule="auto"/>
      </w:pPr>
      <w:r>
        <w:separator/>
      </w:r>
    </w:p>
  </w:footnote>
  <w:footnote w:type="continuationSeparator" w:id="1">
    <w:p w:rsidR="00C73BCC" w:rsidRDefault="00C73BCC" w:rsidP="00E16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80" w:rsidRPr="00E16680" w:rsidRDefault="00E16680" w:rsidP="00E16680">
    <w:pPr>
      <w:pStyle w:val="Header"/>
      <w:jc w:val="center"/>
      <w:rPr>
        <w:rFonts w:ascii="Tahoma" w:hAnsi="Tahoma" w:cs="Tahoma"/>
        <w:b/>
        <w:sz w:val="36"/>
        <w:szCs w:val="28"/>
      </w:rPr>
    </w:pPr>
    <w:r w:rsidRPr="00E16680">
      <w:rPr>
        <w:rFonts w:ascii="Tahoma" w:hAnsi="Tahoma" w:cs="Tahoma"/>
        <w:b/>
        <w:sz w:val="36"/>
        <w:szCs w:val="28"/>
      </w:rPr>
      <w:t>Handouts/CSE775/presentations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826A64"/>
    <w:multiLevelType w:val="hybridMultilevel"/>
    <w:tmpl w:val="8DEACCA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3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6357"/>
    <w:rsid w:val="003659E4"/>
    <w:rsid w:val="008C26F8"/>
    <w:rsid w:val="00C16357"/>
    <w:rsid w:val="00C73BCC"/>
    <w:rsid w:val="00E16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6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6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35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166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16680"/>
  </w:style>
  <w:style w:type="paragraph" w:styleId="Footer">
    <w:name w:val="footer"/>
    <w:basedOn w:val="Normal"/>
    <w:link w:val="FooterChar"/>
    <w:uiPriority w:val="99"/>
    <w:semiHidden/>
    <w:unhideWhenUsed/>
    <w:rsid w:val="00E166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6680"/>
  </w:style>
  <w:style w:type="paragraph" w:styleId="ListParagraph">
    <w:name w:val="List Paragraph"/>
    <w:basedOn w:val="Normal"/>
    <w:uiPriority w:val="34"/>
    <w:qFormat/>
    <w:rsid w:val="00E166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2008-02-27T10:04:00Z</cp:lastPrinted>
  <dcterms:created xsi:type="dcterms:W3CDTF">2008-02-27T09:45:00Z</dcterms:created>
  <dcterms:modified xsi:type="dcterms:W3CDTF">2008-02-27T10:04:00Z</dcterms:modified>
</cp:coreProperties>
</file>