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8E" w:rsidRPr="00E07525" w:rsidRDefault="00E07525" w:rsidP="00E07525">
      <w:bookmarkStart w:id="0" w:name="_GoBack"/>
      <w:r>
        <w:rPr>
          <w:noProof/>
        </w:rPr>
        <w:drawing>
          <wp:inline distT="0" distB="0" distL="0" distR="0" wp14:anchorId="0E6DAEAE" wp14:editId="20D2F040">
            <wp:extent cx="8020373" cy="5966847"/>
            <wp:effectExtent l="0" t="0" r="0" b="0"/>
            <wp:docPr id="1" name="Picture 1" descr="C:\su\CSE775\code\Linux\ProcessEnviron\ProcessEnvir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code\Linux\ProcessEnviron\ProcessEnvir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373" cy="596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218E" w:rsidRPr="00E07525" w:rsidSect="00E60ACD">
      <w:headerReference w:type="default" r:id="rId8"/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1F2" w:rsidRDefault="004971F2" w:rsidP="00E07525">
      <w:pPr>
        <w:spacing w:after="0" w:line="240" w:lineRule="auto"/>
      </w:pPr>
      <w:r>
        <w:separator/>
      </w:r>
    </w:p>
  </w:endnote>
  <w:endnote w:type="continuationSeparator" w:id="0">
    <w:p w:rsidR="004971F2" w:rsidRDefault="004971F2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1F2" w:rsidRDefault="004971F2" w:rsidP="00E07525">
      <w:pPr>
        <w:spacing w:after="0" w:line="240" w:lineRule="auto"/>
      </w:pPr>
      <w:r>
        <w:separator/>
      </w:r>
    </w:p>
  </w:footnote>
  <w:footnote w:type="continuationSeparator" w:id="0">
    <w:p w:rsidR="004971F2" w:rsidRDefault="004971F2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>
      <w:rPr>
        <w:b/>
        <w:sz w:val="32"/>
      </w:rPr>
      <w:t>ProcessEnviron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4971F2"/>
    <w:rsid w:val="004A218E"/>
    <w:rsid w:val="00710186"/>
    <w:rsid w:val="00E07525"/>
    <w:rsid w:val="00E6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3</cp:revision>
  <cp:lastPrinted>2012-02-13T16:24:00Z</cp:lastPrinted>
  <dcterms:created xsi:type="dcterms:W3CDTF">2012-02-13T16:22:00Z</dcterms:created>
  <dcterms:modified xsi:type="dcterms:W3CDTF">2012-02-13T16:24:00Z</dcterms:modified>
</cp:coreProperties>
</file>