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012AC5" w14:textId="77777777" w:rsidR="001C591C" w:rsidRDefault="001C591C">
      <w:pPr>
        <w:rPr>
          <w:noProof/>
        </w:rPr>
      </w:pPr>
    </w:p>
    <w:p w14:paraId="2FD28E73" w14:textId="77777777" w:rsidR="001C591C" w:rsidRDefault="001C591C">
      <w:pPr>
        <w:rPr>
          <w:noProof/>
        </w:rPr>
      </w:pPr>
    </w:p>
    <w:p w14:paraId="3BAFA52C" w14:textId="77777777" w:rsidR="001C591C" w:rsidRDefault="001C591C">
      <w:pPr>
        <w:rPr>
          <w:noProof/>
        </w:rPr>
      </w:pPr>
    </w:p>
    <w:p w14:paraId="5C606931" w14:textId="32895DB4" w:rsidR="001C591C" w:rsidRPr="001C591C" w:rsidRDefault="001C591C" w:rsidP="001C591C">
      <w:pPr>
        <w:jc w:val="center"/>
        <w:rPr>
          <w:rFonts w:asciiTheme="majorHAnsi" w:hAnsiTheme="majorHAnsi"/>
          <w:noProof/>
          <w:color w:val="F79646" w:themeColor="accent6"/>
          <w:sz w:val="36"/>
          <w:szCs w:val="36"/>
          <w14:textFill>
            <w14:solidFill>
              <w14:schemeClr w14:val="accent6">
                <w14:lumMod w14:val="75000"/>
              </w14:schemeClr>
            </w14:solidFill>
          </w14:textFill>
        </w:rPr>
      </w:pPr>
      <w:r w:rsidRPr="001C591C">
        <w:rPr>
          <w:rFonts w:asciiTheme="majorHAnsi" w:hAnsiTheme="majorHAnsi"/>
          <w:noProof/>
          <w:color w:val="F79646" w:themeColor="accent6"/>
          <w:sz w:val="36"/>
          <w:szCs w:val="36"/>
          <w14:textFill>
            <w14:solidFill>
              <w14:schemeClr w14:val="accent6">
                <w14:lumMod w14:val="75000"/>
              </w14:schemeClr>
            </w14:solidFill>
          </w14:textFill>
        </w:rPr>
        <w:t>Addressing Issues while setting up Virtual Directory in IIS7</w:t>
      </w:r>
    </w:p>
    <w:p w14:paraId="0C4E78CA" w14:textId="77777777" w:rsidR="001C591C" w:rsidRPr="001C591C" w:rsidRDefault="001C591C" w:rsidP="001C591C">
      <w:pPr>
        <w:jc w:val="center"/>
        <w:rPr>
          <w:rFonts w:asciiTheme="majorHAnsi" w:hAnsiTheme="majorHAnsi"/>
          <w:noProof/>
          <w:color w:val="1F497D" w:themeColor="text2"/>
          <w:sz w:val="40"/>
          <w:szCs w:val="40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</w:pPr>
      <w:r w:rsidRPr="001C591C">
        <w:rPr>
          <w:rFonts w:asciiTheme="majorHAnsi" w:hAnsiTheme="majorHAnsi"/>
          <w:noProof/>
          <w:color w:val="1F497D" w:themeColor="text2"/>
          <w:sz w:val="40"/>
          <w:szCs w:val="40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w:t>Vinay Vasyani</w:t>
      </w:r>
    </w:p>
    <w:p w14:paraId="397C83F9" w14:textId="44D60D19" w:rsidR="001C591C" w:rsidRDefault="001C591C" w:rsidP="001C591C">
      <w:pPr>
        <w:jc w:val="center"/>
        <w:rPr>
          <w:rFonts w:asciiTheme="majorHAnsi" w:hAnsiTheme="majorHAnsi"/>
          <w:noProof/>
          <w:sz w:val="40"/>
          <w:szCs w:val="40"/>
        </w:rPr>
      </w:pPr>
      <w:r>
        <w:rPr>
          <w:rFonts w:asciiTheme="majorHAnsi" w:hAnsiTheme="majorHAnsi"/>
          <w:noProof/>
          <w:sz w:val="40"/>
          <w:szCs w:val="40"/>
        </w:rPr>
        <w:t>Class CSE 686</w:t>
      </w:r>
    </w:p>
    <w:p w14:paraId="62C142B5" w14:textId="77777777" w:rsidR="001C591C" w:rsidRDefault="001C591C" w:rsidP="001C591C">
      <w:pPr>
        <w:jc w:val="center"/>
        <w:rPr>
          <w:rFonts w:asciiTheme="majorHAnsi" w:hAnsiTheme="majorHAnsi"/>
          <w:noProof/>
          <w:sz w:val="40"/>
          <w:szCs w:val="40"/>
        </w:rPr>
      </w:pPr>
    </w:p>
    <w:p w14:paraId="0B63BCCB" w14:textId="77777777" w:rsidR="001C591C" w:rsidRPr="001C591C" w:rsidRDefault="001C591C">
      <w:pPr>
        <w:rPr>
          <w:rFonts w:asciiTheme="majorHAnsi" w:hAnsiTheme="majorHAnsi"/>
          <w:noProof/>
          <w:sz w:val="40"/>
          <w:szCs w:val="40"/>
        </w:rPr>
      </w:pPr>
    </w:p>
    <w:p w14:paraId="79B05F54" w14:textId="77777777" w:rsidR="001C591C" w:rsidRDefault="001C591C">
      <w:pPr>
        <w:rPr>
          <w:noProof/>
        </w:rPr>
      </w:pPr>
    </w:p>
    <w:p w14:paraId="7E46143F" w14:textId="77777777" w:rsidR="001C591C" w:rsidRDefault="001C591C">
      <w:pPr>
        <w:rPr>
          <w:noProof/>
        </w:rPr>
      </w:pPr>
    </w:p>
    <w:p w14:paraId="6183A31B" w14:textId="77777777" w:rsidR="001C591C" w:rsidRDefault="001C591C">
      <w:pPr>
        <w:rPr>
          <w:noProof/>
        </w:rPr>
      </w:pPr>
    </w:p>
    <w:p w14:paraId="12152425" w14:textId="77777777" w:rsidR="001C591C" w:rsidRDefault="001C591C">
      <w:pPr>
        <w:rPr>
          <w:noProof/>
        </w:rPr>
      </w:pPr>
    </w:p>
    <w:p w14:paraId="5018510B" w14:textId="77777777" w:rsidR="001C591C" w:rsidRDefault="001C591C">
      <w:pPr>
        <w:rPr>
          <w:noProof/>
        </w:rPr>
      </w:pPr>
    </w:p>
    <w:p w14:paraId="4FE9F647" w14:textId="77777777" w:rsidR="001C591C" w:rsidRDefault="001C591C">
      <w:pPr>
        <w:rPr>
          <w:noProof/>
        </w:rPr>
      </w:pPr>
    </w:p>
    <w:p w14:paraId="5D99CF1E" w14:textId="77777777" w:rsidR="001C591C" w:rsidRDefault="001C591C">
      <w:pPr>
        <w:rPr>
          <w:noProof/>
        </w:rPr>
      </w:pPr>
    </w:p>
    <w:p w14:paraId="70AB9D1E" w14:textId="77777777" w:rsidR="001C591C" w:rsidRDefault="001C591C">
      <w:pPr>
        <w:rPr>
          <w:noProof/>
        </w:rPr>
      </w:pPr>
    </w:p>
    <w:p w14:paraId="02B78555" w14:textId="77777777" w:rsidR="001C591C" w:rsidRDefault="001C591C">
      <w:pPr>
        <w:rPr>
          <w:noProof/>
        </w:rPr>
      </w:pPr>
    </w:p>
    <w:p w14:paraId="5582C40D" w14:textId="77777777" w:rsidR="001C591C" w:rsidRDefault="001C591C">
      <w:pPr>
        <w:rPr>
          <w:noProof/>
        </w:rPr>
      </w:pPr>
    </w:p>
    <w:p w14:paraId="14A80D14" w14:textId="77777777" w:rsidR="001C591C" w:rsidRDefault="001C591C">
      <w:pPr>
        <w:rPr>
          <w:noProof/>
        </w:rPr>
      </w:pPr>
    </w:p>
    <w:p w14:paraId="0E0A8765" w14:textId="77777777" w:rsidR="001C591C" w:rsidRDefault="001C591C">
      <w:pPr>
        <w:rPr>
          <w:noProof/>
        </w:rPr>
      </w:pPr>
    </w:p>
    <w:p w14:paraId="44F8D9F9" w14:textId="77777777" w:rsidR="001C591C" w:rsidRDefault="001C591C">
      <w:pPr>
        <w:rPr>
          <w:noProof/>
        </w:rPr>
      </w:pPr>
    </w:p>
    <w:p w14:paraId="19CF0CB6" w14:textId="77777777" w:rsidR="001C591C" w:rsidRDefault="001C591C">
      <w:pPr>
        <w:rPr>
          <w:noProof/>
        </w:rPr>
      </w:pPr>
    </w:p>
    <w:p w14:paraId="37276122" w14:textId="77777777" w:rsidR="001C591C" w:rsidRDefault="001C591C">
      <w:pPr>
        <w:rPr>
          <w:noProof/>
        </w:rPr>
      </w:pPr>
    </w:p>
    <w:p w14:paraId="7CC625F9" w14:textId="77777777" w:rsidR="001C591C" w:rsidRDefault="001C591C">
      <w:pPr>
        <w:rPr>
          <w:noProof/>
        </w:rPr>
      </w:pPr>
    </w:p>
    <w:p w14:paraId="58ABAC61" w14:textId="77777777" w:rsidR="001C591C" w:rsidRDefault="001C591C">
      <w:pPr>
        <w:rPr>
          <w:noProof/>
        </w:rPr>
      </w:pPr>
    </w:p>
    <w:p w14:paraId="4D00E6DF" w14:textId="77777777" w:rsidR="001C591C" w:rsidRDefault="001C591C">
      <w:pPr>
        <w:rPr>
          <w:noProof/>
        </w:rPr>
      </w:pPr>
    </w:p>
    <w:p w14:paraId="36A5C67D" w14:textId="77777777" w:rsidR="001C591C" w:rsidRDefault="001C591C">
      <w:pPr>
        <w:rPr>
          <w:noProof/>
        </w:rPr>
      </w:pPr>
    </w:p>
    <w:p w14:paraId="10BC7C36" w14:textId="77777777" w:rsidR="001C591C" w:rsidRDefault="001C591C">
      <w:pPr>
        <w:rPr>
          <w:noProof/>
        </w:rPr>
      </w:pPr>
    </w:p>
    <w:p w14:paraId="29F5CC15" w14:textId="77777777" w:rsidR="001C591C" w:rsidRDefault="001C591C">
      <w:pPr>
        <w:rPr>
          <w:noProof/>
        </w:rPr>
      </w:pPr>
    </w:p>
    <w:p w14:paraId="3ED77C9E" w14:textId="77777777" w:rsidR="00CD149E" w:rsidRDefault="00CD149E">
      <w:pPr>
        <w:rPr>
          <w:noProof/>
        </w:rPr>
      </w:pPr>
      <w:r>
        <w:rPr>
          <w:noProof/>
        </w:rPr>
        <w:t>Hello Friends,</w:t>
      </w:r>
    </w:p>
    <w:p w14:paraId="6BD4A12C" w14:textId="77777777" w:rsidR="00CD149E" w:rsidRDefault="00CD149E">
      <w:pPr>
        <w:rPr>
          <w:noProof/>
        </w:rPr>
      </w:pPr>
      <w:r>
        <w:rPr>
          <w:noProof/>
        </w:rPr>
        <w:t>[Note: I am running Windows7 , Visual Studio 2010 and IIS 7 on my machine].</w:t>
      </w:r>
    </w:p>
    <w:p w14:paraId="573804C7" w14:textId="77777777" w:rsidR="00CD149E" w:rsidRPr="00CD149E" w:rsidRDefault="00CD149E">
      <w:pPr>
        <w:rPr>
          <w:noProof/>
        </w:rPr>
      </w:pPr>
      <w:r>
        <w:rPr>
          <w:noProof/>
        </w:rPr>
        <w:t>In order to setup virtual directory on my machine and letting IIS server serve my pages(with extensions .asp, .aspx), I came across certain issues that I will address in the following document.</w:t>
      </w:r>
    </w:p>
    <w:p w14:paraId="1B1C206F" w14:textId="77777777" w:rsidR="00CD149E" w:rsidRDefault="00CD149E">
      <w:pPr>
        <w:rPr>
          <w:b/>
          <w:noProof/>
        </w:rPr>
      </w:pPr>
      <w:r w:rsidRPr="00CD149E">
        <w:rPr>
          <w:b/>
          <w:noProof/>
        </w:rPr>
        <w:t xml:space="preserve">Running IIS </w:t>
      </w:r>
    </w:p>
    <w:p w14:paraId="21150982" w14:textId="77777777" w:rsidR="00CD149E" w:rsidRPr="001C591C" w:rsidRDefault="00CD149E">
      <w:pPr>
        <w:rPr>
          <w:noProof/>
        </w:rPr>
      </w:pPr>
      <w:r w:rsidRPr="001C591C">
        <w:rPr>
          <w:noProof/>
        </w:rPr>
        <w:t xml:space="preserve">Windows XP, Vista or </w:t>
      </w:r>
      <w:r w:rsidR="00FB78AF" w:rsidRPr="001C591C">
        <w:rPr>
          <w:noProof/>
        </w:rPr>
        <w:t xml:space="preserve">Windows </w:t>
      </w:r>
      <w:r w:rsidRPr="001C591C">
        <w:rPr>
          <w:noProof/>
        </w:rPr>
        <w:t xml:space="preserve">7 do not have IIS installed by default. Inorder to install it, go to Control Panel </w:t>
      </w:r>
      <w:r w:rsidRPr="001C591C">
        <w:rPr>
          <w:noProof/>
        </w:rPr>
        <w:sym w:font="Wingdings" w:char="F0E0"/>
      </w:r>
      <w:r w:rsidRPr="001C591C">
        <w:rPr>
          <w:noProof/>
        </w:rPr>
        <w:t xml:space="preserve"> Programs and Features -&gt; Turn windows features on or off.</w:t>
      </w:r>
      <w:r w:rsidR="00FB78AF" w:rsidRPr="001C591C">
        <w:rPr>
          <w:noProof/>
        </w:rPr>
        <w:t xml:space="preserve"> In the dialog box find Internet Information Services and check on the checkboxes under it as shown below.</w:t>
      </w:r>
    </w:p>
    <w:p w14:paraId="3F1A8922" w14:textId="6ACE060D" w:rsidR="00CD149E" w:rsidRDefault="00FB78AF">
      <w:pPr>
        <w:rPr>
          <w:b/>
          <w:noProof/>
        </w:rPr>
      </w:pPr>
      <w:r w:rsidRPr="00FB78AF">
        <w:rPr>
          <w:b/>
          <w:noProof/>
          <w:u w:val="single"/>
        </w:rPr>
        <w:t>Note:</w:t>
      </w:r>
      <w:r w:rsidRPr="00FB78AF">
        <w:rPr>
          <w:b/>
          <w:noProof/>
        </w:rPr>
        <w:t xml:space="preserve"> Make sure to check ASP u</w:t>
      </w:r>
      <w:r w:rsidR="009417FB">
        <w:rPr>
          <w:b/>
          <w:noProof/>
        </w:rPr>
        <w:t>n</w:t>
      </w:r>
      <w:r w:rsidRPr="00FB78AF">
        <w:rPr>
          <w:b/>
          <w:noProof/>
        </w:rPr>
        <w:t>der Application Development Features. Also, make sure to check Static Content(this lets iis serve CSS, IMG and JS files)</w:t>
      </w:r>
      <w:r w:rsidR="004D54C2">
        <w:rPr>
          <w:b/>
          <w:noProof/>
          <w:u w:val="single"/>
        </w:rPr>
        <w:t xml:space="preserve"> </w:t>
      </w:r>
      <w:r w:rsidR="004D54C2" w:rsidRPr="004D54C2">
        <w:rPr>
          <w:b/>
          <w:noProof/>
        </w:rPr>
        <w:t>under Common HTTP Features</w:t>
      </w:r>
      <w:r>
        <w:rPr>
          <w:b/>
          <w:noProof/>
        </w:rPr>
        <w:t>.</w:t>
      </w:r>
    </w:p>
    <w:p w14:paraId="0CA77E63" w14:textId="77777777" w:rsidR="001C591C" w:rsidRDefault="001C591C">
      <w:pPr>
        <w:rPr>
          <w:b/>
          <w:noProof/>
        </w:rPr>
      </w:pPr>
    </w:p>
    <w:p w14:paraId="10A84973" w14:textId="29106409" w:rsidR="001C591C" w:rsidRDefault="001C591C">
      <w:pPr>
        <w:rPr>
          <w:noProof/>
        </w:rPr>
      </w:pPr>
      <w:r>
        <w:rPr>
          <w:b/>
          <w:noProof/>
        </w:rPr>
        <w:t xml:space="preserve">To check is IIS is running. Go to your browser and type </w:t>
      </w:r>
      <w:hyperlink r:id="rId8" w:history="1">
        <w:r w:rsidRPr="00EE65D0">
          <w:rPr>
            <w:rStyle w:val="Hyperlink"/>
            <w:b/>
            <w:noProof/>
          </w:rPr>
          <w:t>http://localhost</w:t>
        </w:r>
      </w:hyperlink>
      <w:r>
        <w:rPr>
          <w:b/>
          <w:noProof/>
        </w:rPr>
        <w:t>. It should give you a page ifth IIS 7 image on it.</w:t>
      </w:r>
    </w:p>
    <w:p w14:paraId="780BAD12" w14:textId="77777777" w:rsidR="003C4692" w:rsidRDefault="00CD149E" w:rsidP="00FB78AF">
      <w:r>
        <w:rPr>
          <w:noProof/>
        </w:rPr>
        <w:lastRenderedPageBreak/>
        <w:drawing>
          <wp:inline distT="0" distB="0" distL="0" distR="0" wp14:editId="0251C4A9">
            <wp:extent cx="7686675" cy="4562475"/>
            <wp:effectExtent l="0" t="0" r="0" b="0"/>
            <wp:docPr id="1" name="Picture 1" descr="C:\Users\Vinay\Pictures\visual studio components\iis set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nay\Pictures\visual studio components\iis setting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327" cy="456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2FB95EE" w14:textId="77777777" w:rsidR="00FB78AF" w:rsidRDefault="00FB78AF" w:rsidP="00FB78AF">
      <w:r>
        <w:t>Hit OK. This would take some time to install all the features.</w:t>
      </w:r>
    </w:p>
    <w:p w14:paraId="38B3B82F" w14:textId="77777777" w:rsidR="00FB78AF" w:rsidRDefault="00FB78AF" w:rsidP="00FB78AF"/>
    <w:p w14:paraId="61ADAC21" w14:textId="77777777" w:rsidR="00FB78AF" w:rsidRDefault="00FB78AF" w:rsidP="00FB78AF">
      <w:pPr>
        <w:rPr>
          <w:b/>
        </w:rPr>
      </w:pPr>
      <w:r w:rsidRPr="00FB78AF">
        <w:rPr>
          <w:b/>
        </w:rPr>
        <w:t>Opening IIS Manager</w:t>
      </w:r>
    </w:p>
    <w:p w14:paraId="5EB14BA6" w14:textId="77777777" w:rsidR="00FB78AF" w:rsidRDefault="00FB78AF" w:rsidP="00FB78AF">
      <w:pPr>
        <w:rPr>
          <w:b/>
        </w:rPr>
      </w:pPr>
      <w:r>
        <w:rPr>
          <w:b/>
        </w:rPr>
        <w:t xml:space="preserve">Shortcut:  Start -&gt; Run … type </w:t>
      </w:r>
      <w:proofErr w:type="spellStart"/>
      <w:r>
        <w:rPr>
          <w:b/>
        </w:rPr>
        <w:t>inetmgr</w:t>
      </w:r>
      <w:proofErr w:type="spellEnd"/>
    </w:p>
    <w:p w14:paraId="52AFFB17" w14:textId="77777777" w:rsidR="00FB78AF" w:rsidRDefault="00FB78AF" w:rsidP="00FB78AF">
      <w:pPr>
        <w:rPr>
          <w:b/>
        </w:rPr>
      </w:pPr>
      <w:r>
        <w:rPr>
          <w:b/>
        </w:rPr>
        <w:t xml:space="preserve">Or  </w:t>
      </w:r>
    </w:p>
    <w:p w14:paraId="44408EC0" w14:textId="77777777" w:rsidR="00FB78AF" w:rsidRDefault="00FB78AF" w:rsidP="00FB78AF">
      <w:pPr>
        <w:rPr>
          <w:b/>
        </w:rPr>
      </w:pPr>
      <w:r>
        <w:rPr>
          <w:b/>
        </w:rPr>
        <w:t xml:space="preserve">Control Panel </w:t>
      </w:r>
      <w:r w:rsidRPr="00FB78AF">
        <w:rPr>
          <w:b/>
        </w:rPr>
        <w:sym w:font="Wingdings" w:char="F0E0"/>
      </w:r>
      <w:r>
        <w:rPr>
          <w:b/>
        </w:rPr>
        <w:t xml:space="preserve"> System Security </w:t>
      </w:r>
      <w:r w:rsidRPr="00FB78AF">
        <w:rPr>
          <w:b/>
        </w:rPr>
        <w:sym w:font="Wingdings" w:char="F0E0"/>
      </w:r>
      <w:r>
        <w:rPr>
          <w:b/>
        </w:rPr>
        <w:t xml:space="preserve"> Administrative Tools </w:t>
      </w:r>
      <w:r w:rsidRPr="00FB78AF">
        <w:rPr>
          <w:b/>
        </w:rPr>
        <w:sym w:font="Wingdings" w:char="F0E0"/>
      </w:r>
      <w:r>
        <w:rPr>
          <w:b/>
        </w:rPr>
        <w:t xml:space="preserve"> IIS Manager.</w:t>
      </w:r>
    </w:p>
    <w:p w14:paraId="1F57E135" w14:textId="238D079B" w:rsidR="00503929" w:rsidRDefault="00FB78AF" w:rsidP="00FB78AF">
      <w:pPr>
        <w:rPr>
          <w:b/>
        </w:rPr>
      </w:pPr>
      <w:r>
        <w:rPr>
          <w:b/>
        </w:rPr>
        <w:t>[After this follow the steps to create a virtual directory</w:t>
      </w:r>
      <w:r w:rsidR="009417FB">
        <w:rPr>
          <w:b/>
        </w:rPr>
        <w:t xml:space="preserve">. Find the steps on </w:t>
      </w:r>
      <w:hyperlink r:id="rId10" w:history="1">
        <w:r w:rsidR="009417FB" w:rsidRPr="009417FB">
          <w:rPr>
            <w:rStyle w:val="Hyperlink"/>
            <w:b/>
          </w:rPr>
          <w:t>Lecture 2 page</w:t>
        </w:r>
      </w:hyperlink>
      <w:r>
        <w:rPr>
          <w:b/>
        </w:rPr>
        <w:t>]</w:t>
      </w:r>
      <w:r w:rsidR="009417FB">
        <w:rPr>
          <w:b/>
        </w:rPr>
        <w:t>.</w:t>
      </w:r>
    </w:p>
    <w:p w14:paraId="74699002" w14:textId="766D962E" w:rsidR="004D54C2" w:rsidRDefault="004D54C2" w:rsidP="00FB78AF">
      <w:pPr>
        <w:rPr>
          <w:b/>
          <w:color w:val="FF0000"/>
        </w:rPr>
      </w:pPr>
      <w:r>
        <w:rPr>
          <w:b/>
        </w:rPr>
        <w:t xml:space="preserve">Note: Make sure to build/compile your project solution before you directly browse from your </w:t>
      </w:r>
      <w:proofErr w:type="spellStart"/>
      <w:r>
        <w:rPr>
          <w:b/>
        </w:rPr>
        <w:t>iis</w:t>
      </w:r>
      <w:proofErr w:type="spellEnd"/>
      <w:r>
        <w:rPr>
          <w:b/>
        </w:rPr>
        <w:t>. Otherwise the browser throws an error for not being able to find it in Global assembly cache.</w:t>
      </w:r>
    </w:p>
    <w:p w14:paraId="59812698" w14:textId="77777777" w:rsidR="009417FB" w:rsidRDefault="009417FB" w:rsidP="00FB78AF">
      <w:pPr>
        <w:rPr>
          <w:b/>
          <w:color w:val="FF0000"/>
        </w:rPr>
      </w:pPr>
      <w:r w:rsidRPr="00503929">
        <w:rPr>
          <w:b/>
          <w:color w:val="FF0000"/>
        </w:rPr>
        <w:t>Issues with IIS Windows 7</w:t>
      </w:r>
    </w:p>
    <w:p w14:paraId="096768A0" w14:textId="32199887" w:rsidR="00503929" w:rsidRDefault="00503929" w:rsidP="00503929">
      <w:pPr>
        <w:pStyle w:val="ListParagraph"/>
        <w:numPr>
          <w:ilvl w:val="0"/>
          <w:numId w:val="2"/>
        </w:numPr>
        <w:rPr>
          <w:b/>
          <w:color w:val="FF0000"/>
        </w:rPr>
      </w:pPr>
      <w:r>
        <w:rPr>
          <w:b/>
          <w:color w:val="FF0000"/>
        </w:rPr>
        <w:t>On browsing .</w:t>
      </w:r>
      <w:proofErr w:type="spellStart"/>
      <w:r>
        <w:rPr>
          <w:b/>
          <w:color w:val="FF0000"/>
        </w:rPr>
        <w:t>aspx</w:t>
      </w:r>
      <w:proofErr w:type="spellEnd"/>
      <w:r>
        <w:rPr>
          <w:b/>
          <w:color w:val="FF0000"/>
        </w:rPr>
        <w:t xml:space="preserve"> </w:t>
      </w:r>
      <w:proofErr w:type="gramStart"/>
      <w:r>
        <w:rPr>
          <w:b/>
          <w:color w:val="FF0000"/>
        </w:rPr>
        <w:t>page ,</w:t>
      </w:r>
      <w:proofErr w:type="gramEnd"/>
      <w:r>
        <w:rPr>
          <w:b/>
          <w:color w:val="FF0000"/>
        </w:rPr>
        <w:t xml:space="preserve"> browser gives error HTTP 500.19 and error message for not having sufficient privileges to serve the page.</w:t>
      </w:r>
    </w:p>
    <w:p w14:paraId="1AFD519B" w14:textId="4D2ACBE6" w:rsidR="00503929" w:rsidRDefault="00503929" w:rsidP="00503929">
      <w:pPr>
        <w:pStyle w:val="ListParagraph"/>
        <w:rPr>
          <w:b/>
          <w:color w:val="0070C0"/>
        </w:rPr>
      </w:pPr>
      <w:r w:rsidRPr="00503929">
        <w:rPr>
          <w:b/>
          <w:color w:val="0070C0"/>
        </w:rPr>
        <w:lastRenderedPageBreak/>
        <w:t>Solution:</w:t>
      </w:r>
      <w:r w:rsidR="004D54C2">
        <w:rPr>
          <w:b/>
          <w:color w:val="0070C0"/>
        </w:rPr>
        <w:t xml:space="preserve"> Giving access permissions to IIS_IUSRS Group.</w:t>
      </w:r>
    </w:p>
    <w:p w14:paraId="5A5ACBDE" w14:textId="77777777" w:rsidR="00503929" w:rsidRPr="00503929" w:rsidRDefault="00503929" w:rsidP="00503929">
      <w:pPr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00000"/>
          <w:sz w:val="24"/>
          <w:szCs w:val="24"/>
        </w:rPr>
      </w:pPr>
      <w:r w:rsidRPr="00503929">
        <w:rPr>
          <w:rFonts w:ascii="Segoe UI" w:eastAsia="Times New Roman" w:hAnsi="Segoe UI" w:cs="Segoe UI"/>
          <w:b/>
          <w:bCs/>
          <w:color w:val="000000"/>
          <w:sz w:val="24"/>
          <w:szCs w:val="24"/>
        </w:rPr>
        <w:t>To set security properties of the folder in IIS 7.0 or 7.5</w:t>
      </w:r>
    </w:p>
    <w:p w14:paraId="4E3ED303" w14:textId="5B31FD98" w:rsidR="00503929" w:rsidRDefault="00503929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>
        <w:rPr>
          <w:rFonts w:ascii="Segoe UI" w:eastAsia="Times New Roman" w:hAnsi="Segoe UI" w:cs="Segoe UI"/>
          <w:color w:val="000000"/>
          <w:sz w:val="20"/>
          <w:szCs w:val="20"/>
        </w:rPr>
        <w:t>Right Click on your virtual directory application and click on Edit Permissions.</w:t>
      </w:r>
    </w:p>
    <w:p w14:paraId="5ACC4771" w14:textId="4DD17986" w:rsidR="00503929" w:rsidRDefault="00503929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>
        <w:rPr>
          <w:rFonts w:ascii="Segoe UI" w:eastAsia="Times New Roman" w:hAnsi="Segoe UI" w:cs="Segoe UI"/>
          <w:color w:val="000000"/>
          <w:sz w:val="20"/>
          <w:szCs w:val="20"/>
        </w:rPr>
        <w:t>Go to Sharing Tab and click Share.</w:t>
      </w:r>
    </w:p>
    <w:p w14:paraId="27DA9274" w14:textId="54D3C906" w:rsidR="00503929" w:rsidRDefault="00503929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editId="6B0C880D">
            <wp:extent cx="5943600" cy="3638550"/>
            <wp:effectExtent l="0" t="0" r="0" b="0"/>
            <wp:docPr id="2" name="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7A21B" w14:textId="1E82C646" w:rsidR="00503929" w:rsidRPr="004D54C2" w:rsidRDefault="00503929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70C0"/>
        </w:rPr>
      </w:pPr>
      <w:r>
        <w:rPr>
          <w:rFonts w:ascii="Segoe UI" w:eastAsia="Times New Roman" w:hAnsi="Segoe UI" w:cs="Segoe UI"/>
          <w:color w:val="000000"/>
          <w:sz w:val="20"/>
          <w:szCs w:val="20"/>
        </w:rPr>
        <w:t>On</w:t>
      </w:r>
      <w:r w:rsidR="004D54C2">
        <w:rPr>
          <w:rFonts w:ascii="Segoe UI" w:eastAsia="Times New Roman" w:hAnsi="Segoe UI" w:cs="Segoe UI"/>
          <w:color w:val="000000"/>
          <w:sz w:val="20"/>
          <w:szCs w:val="20"/>
        </w:rPr>
        <w:t xml:space="preserve"> clicking share will open a dia</w:t>
      </w:r>
      <w:r>
        <w:rPr>
          <w:rFonts w:ascii="Segoe UI" w:eastAsia="Times New Roman" w:hAnsi="Segoe UI" w:cs="Segoe UI"/>
          <w:color w:val="000000"/>
          <w:sz w:val="20"/>
          <w:szCs w:val="20"/>
        </w:rPr>
        <w:t>log box as shown. Write IIS_IUSRS in the textbox</w:t>
      </w:r>
      <w:r w:rsidR="004D54C2">
        <w:rPr>
          <w:rFonts w:ascii="Segoe UI" w:eastAsia="Times New Roman" w:hAnsi="Segoe UI" w:cs="Segoe UI"/>
          <w:color w:val="000000"/>
          <w:sz w:val="20"/>
          <w:szCs w:val="20"/>
        </w:rPr>
        <w:t xml:space="preserve"> and hit </w:t>
      </w:r>
      <w:proofErr w:type="gramStart"/>
      <w:r w:rsidR="004D54C2">
        <w:rPr>
          <w:rFonts w:ascii="Segoe UI" w:eastAsia="Times New Roman" w:hAnsi="Segoe UI" w:cs="Segoe UI"/>
          <w:color w:val="000000"/>
          <w:sz w:val="20"/>
          <w:szCs w:val="20"/>
        </w:rPr>
        <w:t>Add</w:t>
      </w:r>
      <w:proofErr w:type="gramEnd"/>
      <w:r w:rsidR="004D54C2">
        <w:rPr>
          <w:rFonts w:ascii="Segoe UI" w:eastAsia="Times New Roman" w:hAnsi="Segoe UI" w:cs="Segoe UI"/>
          <w:color w:val="000000"/>
          <w:sz w:val="20"/>
          <w:szCs w:val="20"/>
        </w:rPr>
        <w:t>.</w:t>
      </w:r>
    </w:p>
    <w:p w14:paraId="19FD2760" w14:textId="6FF8637C" w:rsidR="004D54C2" w:rsidRPr="00503929" w:rsidRDefault="004D54C2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70C0"/>
        </w:rPr>
      </w:pPr>
      <w:r>
        <w:rPr>
          <w:rFonts w:ascii="Segoe UI" w:eastAsia="Times New Roman" w:hAnsi="Segoe UI" w:cs="Segoe UI"/>
          <w:color w:val="000000"/>
          <w:sz w:val="20"/>
          <w:szCs w:val="20"/>
        </w:rPr>
        <w:t>Change the permission of IIS_IUSRS group from Read to Read/Write for IIS_IUSRS.</w:t>
      </w:r>
    </w:p>
    <w:p w14:paraId="5806EC34" w14:textId="797C1233" w:rsidR="00503929" w:rsidRDefault="00503929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70C0"/>
        </w:rPr>
      </w:pPr>
      <w:r>
        <w:rPr>
          <w:noProof/>
        </w:rPr>
        <w:lastRenderedPageBreak/>
        <w:drawing>
          <wp:inline distT="0" distB="0" distL="0" distR="0" wp14:editId="3FA38036">
            <wp:extent cx="4448175" cy="3265322"/>
            <wp:effectExtent l="0" t="0" r="0" b="0"/>
            <wp:docPr id="3" name="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48822" cy="326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76828" w14:textId="67198275" w:rsidR="004D54C2" w:rsidRDefault="004D54C2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70C0"/>
        </w:rPr>
      </w:pPr>
      <w:r>
        <w:rPr>
          <w:noProof/>
        </w:rPr>
        <w:drawing>
          <wp:inline distT="0" distB="0" distL="0" distR="0" wp14:editId="22D4D242">
            <wp:extent cx="4495800" cy="3274345"/>
            <wp:effectExtent l="0" t="0" r="0" b="0"/>
            <wp:docPr id="4" name="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00421" cy="3277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2FBD3" w14:textId="6E067A97" w:rsidR="004D54C2" w:rsidRDefault="004D54C2" w:rsidP="00503929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70C0"/>
        </w:rPr>
      </w:pPr>
      <w:r>
        <w:rPr>
          <w:b/>
          <w:color w:val="0070C0"/>
        </w:rPr>
        <w:t>Hit Share for changes to save. Click Done.</w:t>
      </w:r>
    </w:p>
    <w:p w14:paraId="53A2465A" w14:textId="0999E7C0" w:rsidR="004D54C2" w:rsidRDefault="004D54C2" w:rsidP="004D54C2">
      <w:pPr>
        <w:spacing w:before="100" w:beforeAutospacing="1" w:after="100" w:afterAutospacing="1" w:line="240" w:lineRule="auto"/>
        <w:ind w:left="720"/>
        <w:rPr>
          <w:b/>
          <w:color w:val="0070C0"/>
        </w:rPr>
      </w:pPr>
      <w:r>
        <w:rPr>
          <w:b/>
          <w:color w:val="0070C0"/>
        </w:rPr>
        <w:t>Note: You should now be able to open your .asp and .</w:t>
      </w:r>
      <w:proofErr w:type="spellStart"/>
      <w:r>
        <w:rPr>
          <w:b/>
          <w:color w:val="0070C0"/>
        </w:rPr>
        <w:t>aspx</w:t>
      </w:r>
      <w:proofErr w:type="spellEnd"/>
      <w:r>
        <w:rPr>
          <w:b/>
          <w:color w:val="0070C0"/>
        </w:rPr>
        <w:t xml:space="preserve"> files in your browser.</w:t>
      </w:r>
    </w:p>
    <w:p w14:paraId="584F5708" w14:textId="77777777" w:rsidR="004D54C2" w:rsidRDefault="004D54C2" w:rsidP="004D54C2">
      <w:pPr>
        <w:spacing w:before="100" w:beforeAutospacing="1" w:after="100" w:afterAutospacing="1" w:line="240" w:lineRule="auto"/>
        <w:ind w:left="720"/>
        <w:rPr>
          <w:b/>
          <w:color w:val="0070C0"/>
        </w:rPr>
      </w:pPr>
    </w:p>
    <w:p w14:paraId="76CAC38A" w14:textId="77777777" w:rsidR="004D54C2" w:rsidRDefault="004D54C2" w:rsidP="004D54C2">
      <w:pPr>
        <w:spacing w:before="100" w:beforeAutospacing="1" w:after="100" w:afterAutospacing="1" w:line="240" w:lineRule="auto"/>
        <w:ind w:left="720"/>
        <w:rPr>
          <w:b/>
          <w:color w:val="0070C0"/>
        </w:rPr>
      </w:pPr>
    </w:p>
    <w:p w14:paraId="5BBC8C14" w14:textId="6551B8EA" w:rsidR="004D54C2" w:rsidRDefault="004D54C2" w:rsidP="004D54C2">
      <w:pPr>
        <w:spacing w:before="100" w:beforeAutospacing="1" w:after="100" w:afterAutospacing="1" w:line="240" w:lineRule="auto"/>
        <w:rPr>
          <w:b/>
          <w:color w:val="0070C0"/>
        </w:rPr>
      </w:pPr>
    </w:p>
    <w:p w14:paraId="43FAB733" w14:textId="4139205C" w:rsidR="004D54C2" w:rsidRDefault="004D54C2" w:rsidP="004D54C2">
      <w:pPr>
        <w:pStyle w:val="ListParagraph"/>
        <w:numPr>
          <w:ilvl w:val="0"/>
          <w:numId w:val="2"/>
        </w:numPr>
        <w:rPr>
          <w:b/>
          <w:color w:val="FF0000"/>
        </w:rPr>
      </w:pPr>
      <w:r>
        <w:rPr>
          <w:b/>
          <w:color w:val="FF0000"/>
        </w:rPr>
        <w:lastRenderedPageBreak/>
        <w:t xml:space="preserve">Pages viewed from Virtual Directory not rendering CSS/ </w:t>
      </w:r>
      <w:proofErr w:type="spellStart"/>
      <w:r>
        <w:rPr>
          <w:b/>
          <w:color w:val="FF0000"/>
        </w:rPr>
        <w:t>Javascript</w:t>
      </w:r>
      <w:proofErr w:type="spellEnd"/>
      <w:r>
        <w:rPr>
          <w:b/>
          <w:color w:val="FF0000"/>
        </w:rPr>
        <w:t>/Images.</w:t>
      </w:r>
    </w:p>
    <w:p w14:paraId="7DEAA02E" w14:textId="668EDCED" w:rsidR="004D54C2" w:rsidRPr="008875DD" w:rsidRDefault="008875DD" w:rsidP="004D54C2">
      <w:pPr>
        <w:pStyle w:val="ListParagraph"/>
        <w:rPr>
          <w:b/>
          <w:color w:val="000000"/>
        </w:rPr>
      </w:pPr>
      <w:r w:rsidRPr="008875DD">
        <w:rPr>
          <w:b/>
          <w:color w:val="0070C0"/>
        </w:rPr>
        <w:t xml:space="preserve">Solution: </w:t>
      </w:r>
      <w:r w:rsidR="004D54C2" w:rsidRPr="008875DD">
        <w:rPr>
          <w:b/>
          <w:color w:val="000000"/>
        </w:rPr>
        <w:t xml:space="preserve">Firstly make sure that while installing your </w:t>
      </w:r>
      <w:r w:rsidRPr="008875DD">
        <w:rPr>
          <w:b/>
          <w:color w:val="000000"/>
        </w:rPr>
        <w:t>IIS</w:t>
      </w:r>
      <w:r w:rsidR="004D54C2" w:rsidRPr="008875DD">
        <w:rPr>
          <w:b/>
          <w:color w:val="000000"/>
        </w:rPr>
        <w:t xml:space="preserve"> you had clicked on Static Content option under Common HTTP Features Section.</w:t>
      </w:r>
      <w:r w:rsidRPr="008875DD">
        <w:rPr>
          <w:b/>
          <w:color w:val="000000"/>
        </w:rPr>
        <w:t xml:space="preserve"> </w:t>
      </w:r>
    </w:p>
    <w:p w14:paraId="74096152" w14:textId="477C2465" w:rsidR="008875DD" w:rsidRPr="008875DD" w:rsidRDefault="008875DD" w:rsidP="004D54C2">
      <w:pPr>
        <w:pStyle w:val="ListParagraph"/>
        <w:rPr>
          <w:b/>
          <w:color w:val="000000"/>
        </w:rPr>
      </w:pPr>
      <w:r w:rsidRPr="008875DD">
        <w:rPr>
          <w:b/>
          <w:color w:val="000000"/>
        </w:rPr>
        <w:t xml:space="preserve">Sometimes even after that, the browser doesn’t render any </w:t>
      </w:r>
      <w:proofErr w:type="spellStart"/>
      <w:r w:rsidRPr="008875DD">
        <w:rPr>
          <w:b/>
          <w:color w:val="000000"/>
        </w:rPr>
        <w:t>css</w:t>
      </w:r>
      <w:proofErr w:type="spellEnd"/>
      <w:r w:rsidRPr="008875DD">
        <w:rPr>
          <w:b/>
          <w:color w:val="000000"/>
        </w:rPr>
        <w:t xml:space="preserve"> or </w:t>
      </w:r>
      <w:proofErr w:type="spellStart"/>
      <w:r w:rsidRPr="008875DD">
        <w:rPr>
          <w:b/>
          <w:color w:val="000000"/>
        </w:rPr>
        <w:t>javascript</w:t>
      </w:r>
      <w:proofErr w:type="spellEnd"/>
      <w:r w:rsidRPr="008875DD">
        <w:rPr>
          <w:b/>
          <w:color w:val="000000"/>
        </w:rPr>
        <w:t xml:space="preserve"> files.</w:t>
      </w:r>
    </w:p>
    <w:p w14:paraId="008D1D7F" w14:textId="40B14CB4" w:rsidR="008875DD" w:rsidRPr="008875DD" w:rsidRDefault="008875DD" w:rsidP="004D54C2">
      <w:pPr>
        <w:pStyle w:val="ListParagraph"/>
        <w:rPr>
          <w:b/>
          <w:color w:val="000000"/>
        </w:rPr>
      </w:pPr>
      <w:r w:rsidRPr="008875DD">
        <w:rPr>
          <w:b/>
          <w:color w:val="000000"/>
        </w:rPr>
        <w:t>Problem is with IIS 7 that it needs to be told explicitly for mapping the .</w:t>
      </w:r>
      <w:proofErr w:type="spellStart"/>
      <w:r w:rsidRPr="008875DD">
        <w:rPr>
          <w:b/>
          <w:color w:val="000000"/>
        </w:rPr>
        <w:t>css</w:t>
      </w:r>
      <w:proofErr w:type="spellEnd"/>
      <w:r w:rsidRPr="008875DD">
        <w:rPr>
          <w:b/>
          <w:color w:val="000000"/>
        </w:rPr>
        <w:t xml:space="preserve">, .image files and </w:t>
      </w:r>
      <w:proofErr w:type="spellStart"/>
      <w:r w:rsidRPr="008875DD">
        <w:rPr>
          <w:b/>
          <w:color w:val="000000"/>
        </w:rPr>
        <w:t>javascript</w:t>
      </w:r>
      <w:proofErr w:type="spellEnd"/>
      <w:r w:rsidRPr="008875DD">
        <w:rPr>
          <w:b/>
          <w:color w:val="000000"/>
        </w:rPr>
        <w:t xml:space="preserve"> files to be run by IIS 7.</w:t>
      </w:r>
    </w:p>
    <w:p w14:paraId="6CD87EBD" w14:textId="4D23E067" w:rsidR="008875DD" w:rsidRDefault="008875DD" w:rsidP="004D54C2">
      <w:pPr>
        <w:pStyle w:val="ListParagraph"/>
        <w:rPr>
          <w:b/>
          <w:color w:val="000000"/>
        </w:rPr>
      </w:pPr>
      <w:r>
        <w:rPr>
          <w:b/>
          <w:color w:val="000000"/>
        </w:rPr>
        <w:t>To do so, follow the steps:</w:t>
      </w:r>
    </w:p>
    <w:p w14:paraId="2DD9CA84" w14:textId="27323A02" w:rsidR="004D54C2" w:rsidRDefault="008875DD" w:rsidP="008875DD">
      <w:pPr>
        <w:pStyle w:val="ListParagraph"/>
        <w:numPr>
          <w:ilvl w:val="1"/>
          <w:numId w:val="3"/>
        </w:numPr>
        <w:rPr>
          <w:b/>
          <w:color w:val="000000"/>
        </w:rPr>
      </w:pPr>
      <w:r>
        <w:rPr>
          <w:b/>
          <w:color w:val="000000"/>
        </w:rPr>
        <w:t xml:space="preserve">In your IIS Manger, click on your virtual directory and switch to features view (from down bottom button). </w:t>
      </w:r>
    </w:p>
    <w:p w14:paraId="4CE81FEA" w14:textId="0BA48484" w:rsidR="008875DD" w:rsidRDefault="008875DD" w:rsidP="008875DD">
      <w:pPr>
        <w:pStyle w:val="ListParagraph"/>
        <w:numPr>
          <w:ilvl w:val="1"/>
          <w:numId w:val="3"/>
        </w:numPr>
        <w:rPr>
          <w:b/>
          <w:color w:val="000000"/>
        </w:rPr>
      </w:pPr>
      <w:r>
        <w:rPr>
          <w:b/>
          <w:color w:val="000000"/>
        </w:rPr>
        <w:t>Double click on Handler Mappings. It opens a dialog page showing all the existing mappings. On right it gives certain links to add managed handler</w:t>
      </w:r>
    </w:p>
    <w:p w14:paraId="47528B61" w14:textId="373E19DF" w:rsidR="008875DD" w:rsidRDefault="008875DD" w:rsidP="008875DD">
      <w:pPr>
        <w:pStyle w:val="ListParagraph"/>
        <w:numPr>
          <w:ilvl w:val="1"/>
          <w:numId w:val="3"/>
        </w:numPr>
        <w:rPr>
          <w:b/>
          <w:color w:val="000000"/>
        </w:rPr>
      </w:pPr>
      <w:r>
        <w:rPr>
          <w:b/>
          <w:color w:val="000000"/>
        </w:rPr>
        <w:t>Click on Add Managed Handler. In the dialog, add a mapping for .</w:t>
      </w:r>
      <w:proofErr w:type="spellStart"/>
      <w:r>
        <w:rPr>
          <w:b/>
          <w:color w:val="000000"/>
        </w:rPr>
        <w:t>css</w:t>
      </w:r>
      <w:proofErr w:type="spellEnd"/>
      <w:r>
        <w:rPr>
          <w:b/>
          <w:color w:val="000000"/>
        </w:rPr>
        <w:t xml:space="preserve"> files as shown</w:t>
      </w:r>
    </w:p>
    <w:p w14:paraId="64734D30" w14:textId="79C7AA48" w:rsidR="008875DD" w:rsidRDefault="008875DD" w:rsidP="008875DD">
      <w:pPr>
        <w:pStyle w:val="ListParagraph"/>
        <w:numPr>
          <w:ilvl w:val="1"/>
          <w:numId w:val="3"/>
        </w:numPr>
        <w:rPr>
          <w:b/>
          <w:color w:val="000000"/>
        </w:rPr>
      </w:pPr>
      <w:r>
        <w:rPr>
          <w:noProof/>
        </w:rPr>
        <w:drawing>
          <wp:inline distT="0" distB="0" distL="0" distR="0" wp14:editId="7BDC82B1">
            <wp:extent cx="4495800" cy="3609975"/>
            <wp:effectExtent l="0" t="0" r="0" b="0"/>
            <wp:docPr id="5" name="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A7ED" w14:textId="77777777" w:rsidR="008875DD" w:rsidRDefault="008875DD" w:rsidP="008875DD">
      <w:pPr>
        <w:pStyle w:val="ListParagraph"/>
        <w:numPr>
          <w:ilvl w:val="1"/>
          <w:numId w:val="3"/>
        </w:numPr>
        <w:rPr>
          <w:b/>
          <w:color w:val="000000"/>
        </w:rPr>
      </w:pPr>
      <w:r>
        <w:rPr>
          <w:b/>
          <w:color w:val="000000"/>
        </w:rPr>
        <w:t>Hit OK to save</w:t>
      </w:r>
    </w:p>
    <w:p w14:paraId="572BBE2F" w14:textId="696FE0D8" w:rsidR="008875DD" w:rsidRDefault="008875DD" w:rsidP="008875DD">
      <w:pPr>
        <w:pStyle w:val="ListParagraph"/>
        <w:numPr>
          <w:ilvl w:val="1"/>
          <w:numId w:val="3"/>
        </w:numPr>
        <w:rPr>
          <w:b/>
          <w:color w:val="000000"/>
        </w:rPr>
      </w:pPr>
      <w:r>
        <w:rPr>
          <w:b/>
          <w:color w:val="000000"/>
        </w:rPr>
        <w:t>Similarly, do a Add Managed Handler for other extensions like .js</w:t>
      </w:r>
      <w:proofErr w:type="gramStart"/>
      <w:r>
        <w:rPr>
          <w:b/>
          <w:color w:val="000000"/>
        </w:rPr>
        <w:t>,.</w:t>
      </w:r>
      <w:proofErr w:type="gramEnd"/>
      <w:r>
        <w:rPr>
          <w:b/>
          <w:color w:val="000000"/>
        </w:rPr>
        <w:t>png,.jpg and gif.</w:t>
      </w:r>
    </w:p>
    <w:p w14:paraId="3BCB5391" w14:textId="62685EED" w:rsidR="009417FB" w:rsidRPr="00FB78AF" w:rsidRDefault="001C591C" w:rsidP="007D540B">
      <w:pPr>
        <w:pStyle w:val="ListParagraph"/>
        <w:numPr>
          <w:ilvl w:val="1"/>
          <w:numId w:val="3"/>
        </w:numPr>
        <w:rPr>
          <w:b/>
        </w:rPr>
      </w:pPr>
      <w:r>
        <w:rPr>
          <w:b/>
          <w:color w:val="000000"/>
        </w:rPr>
        <w:t xml:space="preserve">Now when you browse your pages from your IIS, they should render </w:t>
      </w:r>
      <w:proofErr w:type="spellStart"/>
      <w:r>
        <w:rPr>
          <w:b/>
          <w:color w:val="000000"/>
        </w:rPr>
        <w:t>css</w:t>
      </w:r>
      <w:proofErr w:type="spellEnd"/>
      <w:r>
        <w:rPr>
          <w:b/>
          <w:color w:val="000000"/>
        </w:rPr>
        <w:t xml:space="preserve">, display images and </w:t>
      </w:r>
      <w:proofErr w:type="spellStart"/>
      <w:r>
        <w:rPr>
          <w:b/>
          <w:color w:val="000000"/>
        </w:rPr>
        <w:t>javascript</w:t>
      </w:r>
      <w:proofErr w:type="spellEnd"/>
      <w:r>
        <w:rPr>
          <w:b/>
          <w:color w:val="000000"/>
        </w:rPr>
        <w:t xml:space="preserve"> should work.</w:t>
      </w:r>
      <w:bookmarkStart w:id="0" w:name="_GoBack"/>
      <w:bookmarkEnd w:id="0"/>
      <w:r w:rsidR="007D540B" w:rsidRPr="00FB78AF">
        <w:rPr>
          <w:b/>
        </w:rPr>
        <w:t xml:space="preserve"> </w:t>
      </w:r>
    </w:p>
    <w:sectPr w:rsidR="009417FB" w:rsidRPr="00FB78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3D1B4" w14:textId="77777777" w:rsidR="002C2599" w:rsidRDefault="002C2599" w:rsidP="00CD149E">
      <w:pPr>
        <w:spacing w:after="0" w:line="240" w:lineRule="auto"/>
      </w:pPr>
      <w:r>
        <w:separator/>
      </w:r>
    </w:p>
  </w:endnote>
  <w:endnote w:type="continuationSeparator" w:id="0">
    <w:p w14:paraId="33AE3E93" w14:textId="77777777" w:rsidR="002C2599" w:rsidRDefault="002C2599" w:rsidP="00CD1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77820C" w14:textId="77777777" w:rsidR="002C2599" w:rsidRDefault="002C2599" w:rsidP="00CD149E">
      <w:pPr>
        <w:spacing w:after="0" w:line="240" w:lineRule="auto"/>
      </w:pPr>
      <w:r>
        <w:separator/>
      </w:r>
    </w:p>
  </w:footnote>
  <w:footnote w:type="continuationSeparator" w:id="0">
    <w:p w14:paraId="2B0856A9" w14:textId="77777777" w:rsidR="002C2599" w:rsidRDefault="002C2599" w:rsidP="00CD1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441D2"/>
    <w:multiLevelType w:val="multilevel"/>
    <w:tmpl w:val="C32CE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96AAF"/>
    <w:multiLevelType w:val="hybridMultilevel"/>
    <w:tmpl w:val="2A9060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0351D"/>
    <w:multiLevelType w:val="hybridMultilevel"/>
    <w:tmpl w:val="AD1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675"/>
    <w:rsid w:val="001C591C"/>
    <w:rsid w:val="002C2599"/>
    <w:rsid w:val="004D54C2"/>
    <w:rsid w:val="00503929"/>
    <w:rsid w:val="007D540B"/>
    <w:rsid w:val="008875DD"/>
    <w:rsid w:val="00923675"/>
    <w:rsid w:val="009417FB"/>
    <w:rsid w:val="00CD149E"/>
    <w:rsid w:val="00F13CC9"/>
    <w:rsid w:val="00FB78AF"/>
    <w:rsid w:val="00FE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72D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039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4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D1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49E"/>
  </w:style>
  <w:style w:type="paragraph" w:styleId="Footer">
    <w:name w:val="footer"/>
    <w:basedOn w:val="Normal"/>
    <w:link w:val="FooterChar"/>
    <w:uiPriority w:val="99"/>
    <w:unhideWhenUsed/>
    <w:rsid w:val="00CD1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49E"/>
  </w:style>
  <w:style w:type="character" w:styleId="Hyperlink">
    <w:name w:val="Hyperlink"/>
    <w:basedOn w:val="DefaultParagraphFont"/>
    <w:uiPriority w:val="99"/>
    <w:unhideWhenUsed/>
    <w:rsid w:val="009417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417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5039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0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03929"/>
  </w:style>
  <w:style w:type="character" w:styleId="Strong">
    <w:name w:val="Strong"/>
    <w:basedOn w:val="DefaultParagraphFont"/>
    <w:uiPriority w:val="22"/>
    <w:qFormat/>
    <w:rsid w:val="0050392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039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4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D1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49E"/>
  </w:style>
  <w:style w:type="paragraph" w:styleId="Footer">
    <w:name w:val="footer"/>
    <w:basedOn w:val="Normal"/>
    <w:link w:val="FooterChar"/>
    <w:uiPriority w:val="99"/>
    <w:unhideWhenUsed/>
    <w:rsid w:val="00CD1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49E"/>
  </w:style>
  <w:style w:type="character" w:styleId="Hyperlink">
    <w:name w:val="Hyperlink"/>
    <w:basedOn w:val="DefaultParagraphFont"/>
    <w:uiPriority w:val="99"/>
    <w:unhideWhenUsed/>
    <w:rsid w:val="009417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417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5039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0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03929"/>
  </w:style>
  <w:style w:type="character" w:styleId="Strong">
    <w:name w:val="Strong"/>
    <w:basedOn w:val="DefaultParagraphFont"/>
    <w:uiPriority w:val="22"/>
    <w:qFormat/>
    <w:rsid w:val="005039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9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" TargetMode="Externa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ecs.syr.edu/faculty/fawcett/handouts/CSE686/lectures/CSE686CodeL2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Vinay Vasyani</dc:creator>
  <cp:keywords/>
  <dc:description/>
  <cp:lastModifiedBy>Vinay Vasyani</cp:lastModifiedBy>
  <cp:revision>4</cp:revision>
  <dcterms:created xsi:type="dcterms:W3CDTF">2010-06-04T04:56:00Z</dcterms:created>
  <dcterms:modified xsi:type="dcterms:W3CDTF">2010-06-04T05:55:00Z</dcterms:modified>
</cp:coreProperties>
</file>