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A0BA4" w:rsidRPr="005C2605" w:rsidRDefault="00F632F3" w:rsidP="005C2605">
      <w:pPr>
        <w:jc w:val="center"/>
        <w:rPr>
          <w:b/>
          <w:sz w:val="32"/>
        </w:rPr>
      </w:pPr>
      <w:bookmarkStart w:id="0" w:name="_GoBack"/>
      <w:r w:rsidRPr="005C2605">
        <w:rPr>
          <w:b/>
          <w:noProof/>
          <w:sz w:val="32"/>
        </w:rPr>
        <w:drawing>
          <wp:anchor distT="0" distB="0" distL="114300" distR="114300" simplePos="0" relativeHeight="251658240" behindDoc="1" locked="0" layoutInCell="1" allowOverlap="1" wp14:anchorId="1F81A42D">
            <wp:simplePos x="0" y="0"/>
            <wp:positionH relativeFrom="column">
              <wp:posOffset>-336550</wp:posOffset>
            </wp:positionH>
            <wp:positionV relativeFrom="paragraph">
              <wp:posOffset>444500</wp:posOffset>
            </wp:positionV>
            <wp:extent cx="9100350" cy="5501640"/>
            <wp:effectExtent l="0" t="0" r="5715" b="381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00350" cy="55016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 w:rsidR="005C2605" w:rsidRPr="005C2605">
        <w:rPr>
          <w:b/>
          <w:sz w:val="32"/>
        </w:rPr>
        <w:t>Code Analyzer Classes</w:t>
      </w:r>
    </w:p>
    <w:sectPr w:rsidR="006A0BA4" w:rsidRPr="005C2605" w:rsidSect="00F632F3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32F3"/>
    <w:rsid w:val="005C2605"/>
    <w:rsid w:val="006A0BA4"/>
    <w:rsid w:val="00F632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442A58"/>
  <w15:chartTrackingRefBased/>
  <w15:docId w15:val="{051B830A-FCA4-4845-83DB-DECC13B708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</Words>
  <Characters>20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Fawcett</dc:creator>
  <cp:keywords/>
  <dc:description/>
  <cp:lastModifiedBy>James Fawcett</cp:lastModifiedBy>
  <cp:revision>2</cp:revision>
  <cp:lastPrinted>2018-11-17T13:41:00Z</cp:lastPrinted>
  <dcterms:created xsi:type="dcterms:W3CDTF">2018-11-17T13:40:00Z</dcterms:created>
  <dcterms:modified xsi:type="dcterms:W3CDTF">2018-11-24T21:18:00Z</dcterms:modified>
</cp:coreProperties>
</file>