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535" w:rsidRDefault="002E6535" w:rsidP="00643A99">
      <w:pPr>
        <w:jc w:val="center"/>
      </w:pPr>
    </w:p>
    <w:p w:rsidR="00643A99" w:rsidRDefault="002A743A" w:rsidP="00643A99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MoreLambdas</w:t>
      </w:r>
      <w:bookmarkStart w:id="0" w:name="_GoBack"/>
      <w:bookmarkEnd w:id="0"/>
      <w:r>
        <w:rPr>
          <w:b/>
          <w:sz w:val="48"/>
          <w:szCs w:val="48"/>
        </w:rPr>
        <w:t xml:space="preserve"> - </w:t>
      </w:r>
      <w:r w:rsidR="00831EA5">
        <w:rPr>
          <w:b/>
          <w:sz w:val="48"/>
          <w:szCs w:val="48"/>
        </w:rPr>
        <w:t>D</w:t>
      </w:r>
      <w:r w:rsidR="0087773A">
        <w:rPr>
          <w:b/>
          <w:sz w:val="48"/>
          <w:szCs w:val="48"/>
        </w:rPr>
        <w:t>emonstrate Lambda Capture</w:t>
      </w:r>
    </w:p>
    <w:p w:rsidR="00643A99" w:rsidRDefault="00643A99" w:rsidP="00643A99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Purpose:</w:t>
      </w:r>
    </w:p>
    <w:p w:rsidR="00643A99" w:rsidRDefault="00831EA5" w:rsidP="00643A99">
      <w:pPr>
        <w:rPr>
          <w:sz w:val="28"/>
          <w:szCs w:val="32"/>
        </w:rPr>
      </w:pPr>
      <w:r>
        <w:rPr>
          <w:sz w:val="28"/>
          <w:szCs w:val="32"/>
        </w:rPr>
        <w:t xml:space="preserve">Illustrate how lambdas </w:t>
      </w:r>
      <w:r w:rsidR="0087773A">
        <w:rPr>
          <w:sz w:val="28"/>
          <w:szCs w:val="32"/>
        </w:rPr>
        <w:t>capture local state and transport it to wherever they are invoked.  We will see that:</w:t>
      </w:r>
    </w:p>
    <w:p w:rsidR="00831EA5" w:rsidRDefault="0087773A" w:rsidP="00E33628">
      <w:pPr>
        <w:pStyle w:val="ListParagraph"/>
        <w:numPr>
          <w:ilvl w:val="0"/>
          <w:numId w:val="2"/>
        </w:numPr>
        <w:rPr>
          <w:sz w:val="28"/>
          <w:szCs w:val="32"/>
        </w:rPr>
      </w:pPr>
      <w:r>
        <w:rPr>
          <w:sz w:val="28"/>
          <w:szCs w:val="32"/>
        </w:rPr>
        <w:t>Lambdas capture any variables that are defined in their local state and used in the lambda body.</w:t>
      </w:r>
    </w:p>
    <w:p w:rsidR="00E33628" w:rsidRDefault="0087773A" w:rsidP="00E33628">
      <w:pPr>
        <w:pStyle w:val="ListParagraph"/>
        <w:numPr>
          <w:ilvl w:val="0"/>
          <w:numId w:val="2"/>
        </w:numPr>
        <w:rPr>
          <w:sz w:val="28"/>
          <w:szCs w:val="32"/>
        </w:rPr>
      </w:pPr>
      <w:r>
        <w:rPr>
          <w:sz w:val="28"/>
          <w:szCs w:val="32"/>
        </w:rPr>
        <w:t>That state is transported to the scope in which the lambda executes.</w:t>
      </w:r>
    </w:p>
    <w:p w:rsidR="00E33628" w:rsidRPr="00E33628" w:rsidRDefault="0087773A" w:rsidP="00E33628">
      <w:pPr>
        <w:pStyle w:val="ListParagraph"/>
        <w:numPr>
          <w:ilvl w:val="0"/>
          <w:numId w:val="2"/>
        </w:numPr>
        <w:rPr>
          <w:sz w:val="28"/>
          <w:szCs w:val="32"/>
        </w:rPr>
      </w:pPr>
      <w:r>
        <w:rPr>
          <w:sz w:val="28"/>
          <w:szCs w:val="32"/>
        </w:rPr>
        <w:t xml:space="preserve">Captured state is not immutable.  Both value and reference captured variables change if the </w:t>
      </w:r>
      <w:r w:rsidR="00903A1E">
        <w:rPr>
          <w:sz w:val="28"/>
          <w:szCs w:val="32"/>
        </w:rPr>
        <w:t>source changes.</w:t>
      </w:r>
    </w:p>
    <w:p w:rsidR="00E33628" w:rsidRDefault="00E33628" w:rsidP="00831EA5">
      <w:pPr>
        <w:spacing w:after="0"/>
        <w:rPr>
          <w:sz w:val="28"/>
          <w:szCs w:val="32"/>
        </w:rPr>
      </w:pPr>
    </w:p>
    <w:p w:rsidR="00831EA5" w:rsidRDefault="00831EA5" w:rsidP="00831EA5">
      <w:pPr>
        <w:spacing w:after="0"/>
        <w:rPr>
          <w:sz w:val="28"/>
          <w:szCs w:val="32"/>
        </w:rPr>
      </w:pPr>
      <w:r>
        <w:rPr>
          <w:sz w:val="28"/>
          <w:szCs w:val="32"/>
        </w:rPr>
        <w:t>Jim Fawcett</w:t>
      </w:r>
    </w:p>
    <w:p w:rsidR="00831EA5" w:rsidRDefault="00831EA5" w:rsidP="00831EA5">
      <w:pPr>
        <w:spacing w:after="0"/>
        <w:rPr>
          <w:sz w:val="28"/>
          <w:szCs w:val="32"/>
        </w:rPr>
      </w:pPr>
      <w:r>
        <w:rPr>
          <w:sz w:val="28"/>
          <w:szCs w:val="32"/>
        </w:rPr>
        <w:t>CSE681 – Software Modeling and Analysis</w:t>
      </w:r>
    </w:p>
    <w:p w:rsidR="00831EA5" w:rsidRDefault="00831EA5" w:rsidP="00831EA5">
      <w:pPr>
        <w:spacing w:after="0"/>
        <w:rPr>
          <w:sz w:val="28"/>
          <w:szCs w:val="32"/>
        </w:rPr>
      </w:pPr>
      <w:r>
        <w:rPr>
          <w:sz w:val="28"/>
          <w:szCs w:val="32"/>
        </w:rPr>
        <w:t>Fall 2015</w:t>
      </w:r>
    </w:p>
    <w:p w:rsidR="00831EA5" w:rsidRPr="00831EA5" w:rsidRDefault="00831EA5" w:rsidP="00831EA5">
      <w:pPr>
        <w:rPr>
          <w:sz w:val="28"/>
          <w:szCs w:val="32"/>
        </w:rPr>
      </w:pPr>
    </w:p>
    <w:p w:rsidR="00643A99" w:rsidRDefault="00643A99" w:rsidP="00643A99">
      <w:pPr>
        <w:rPr>
          <w:sz w:val="28"/>
          <w:szCs w:val="32"/>
        </w:rPr>
      </w:pPr>
    </w:p>
    <w:p w:rsidR="00643A99" w:rsidRDefault="00643A99" w:rsidP="00643A99">
      <w:pPr>
        <w:rPr>
          <w:sz w:val="28"/>
          <w:szCs w:val="32"/>
        </w:rPr>
      </w:pPr>
    </w:p>
    <w:p w:rsidR="00643A99" w:rsidRDefault="00643A99" w:rsidP="00643A99">
      <w:pPr>
        <w:rPr>
          <w:sz w:val="28"/>
          <w:szCs w:val="32"/>
        </w:rPr>
      </w:pPr>
    </w:p>
    <w:p w:rsidR="00643A99" w:rsidRDefault="00643A99" w:rsidP="00643A99">
      <w:pPr>
        <w:rPr>
          <w:sz w:val="28"/>
          <w:szCs w:val="32"/>
        </w:rPr>
      </w:pPr>
    </w:p>
    <w:sectPr w:rsidR="00643A99" w:rsidSect="00643A99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4EBB" w:rsidRDefault="00984EBB" w:rsidP="00643A99">
      <w:pPr>
        <w:spacing w:after="0" w:line="240" w:lineRule="auto"/>
      </w:pPr>
      <w:r>
        <w:separator/>
      </w:r>
    </w:p>
  </w:endnote>
  <w:endnote w:type="continuationSeparator" w:id="0">
    <w:p w:rsidR="00984EBB" w:rsidRDefault="00984EBB" w:rsidP="00643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4EBB" w:rsidRDefault="00984EBB" w:rsidP="00643A99">
      <w:pPr>
        <w:spacing w:after="0" w:line="240" w:lineRule="auto"/>
      </w:pPr>
      <w:r>
        <w:separator/>
      </w:r>
    </w:p>
  </w:footnote>
  <w:footnote w:type="continuationSeparator" w:id="0">
    <w:p w:rsidR="00984EBB" w:rsidRDefault="00984EBB" w:rsidP="00643A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3A99" w:rsidRPr="00643A99" w:rsidRDefault="00643A99" w:rsidP="00643A99">
    <w:pPr>
      <w:pStyle w:val="Header"/>
      <w:jc w:val="center"/>
      <w:rPr>
        <w:b/>
        <w:sz w:val="32"/>
      </w:rPr>
    </w:pPr>
    <w:r w:rsidRPr="00643A99">
      <w:rPr>
        <w:b/>
        <w:sz w:val="32"/>
      </w:rPr>
      <w:t>Handouts\</w:t>
    </w:r>
    <w:proofErr w:type="spellStart"/>
    <w:r w:rsidRPr="00643A99">
      <w:rPr>
        <w:b/>
        <w:sz w:val="32"/>
      </w:rPr>
      <w:t>CoreTechnologies</w:t>
    </w:r>
    <w:proofErr w:type="spellEnd"/>
    <w:r w:rsidRPr="00643A99">
      <w:rPr>
        <w:b/>
        <w:sz w:val="32"/>
      </w:rPr>
      <w:t>\</w:t>
    </w:r>
    <w:proofErr w:type="spellStart"/>
    <w:r w:rsidRPr="00643A99">
      <w:rPr>
        <w:b/>
        <w:sz w:val="32"/>
      </w:rPr>
      <w:t>CSharp</w:t>
    </w:r>
    <w:proofErr w:type="spellEnd"/>
    <w:r w:rsidRPr="00643A99">
      <w:rPr>
        <w:b/>
        <w:sz w:val="32"/>
      </w:rPr>
      <w:t>\Code\</w:t>
    </w:r>
    <w:proofErr w:type="spellStart"/>
    <w:r w:rsidRPr="00643A99">
      <w:rPr>
        <w:b/>
        <w:sz w:val="32"/>
      </w:rPr>
      <w:t>Lambda</w:t>
    </w:r>
    <w:r w:rsidR="00831EA5">
      <w:rPr>
        <w:b/>
        <w:sz w:val="32"/>
      </w:rPr>
      <w:t>Demo</w:t>
    </w:r>
    <w:proofErr w:type="spellEnd"/>
    <w:r w:rsidR="0087773A">
      <w:rPr>
        <w:b/>
        <w:sz w:val="32"/>
      </w:rPr>
      <w:t>\MoreLambdas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727DB5"/>
    <w:multiLevelType w:val="hybridMultilevel"/>
    <w:tmpl w:val="C3EE1D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2D5739"/>
    <w:multiLevelType w:val="hybridMultilevel"/>
    <w:tmpl w:val="CC56A3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A99"/>
    <w:rsid w:val="00023155"/>
    <w:rsid w:val="000241E2"/>
    <w:rsid w:val="001266E3"/>
    <w:rsid w:val="002A743A"/>
    <w:rsid w:val="002E6535"/>
    <w:rsid w:val="00643A99"/>
    <w:rsid w:val="0077560D"/>
    <w:rsid w:val="00831EA5"/>
    <w:rsid w:val="0087773A"/>
    <w:rsid w:val="00903A1E"/>
    <w:rsid w:val="00984EBB"/>
    <w:rsid w:val="00BC4192"/>
    <w:rsid w:val="00D13789"/>
    <w:rsid w:val="00E17959"/>
    <w:rsid w:val="00E3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5EB8A3-386F-43EF-A24A-F022C61A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3A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A99"/>
  </w:style>
  <w:style w:type="paragraph" w:styleId="Footer">
    <w:name w:val="footer"/>
    <w:basedOn w:val="Normal"/>
    <w:link w:val="FooterChar"/>
    <w:uiPriority w:val="99"/>
    <w:unhideWhenUsed/>
    <w:rsid w:val="00643A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A99"/>
  </w:style>
  <w:style w:type="paragraph" w:styleId="BalloonText">
    <w:name w:val="Balloon Text"/>
    <w:basedOn w:val="Normal"/>
    <w:link w:val="BalloonTextChar"/>
    <w:uiPriority w:val="99"/>
    <w:semiHidden/>
    <w:unhideWhenUsed/>
    <w:rsid w:val="00D137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78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31E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cp:lastPrinted>2015-09-20T15:00:00Z</cp:lastPrinted>
  <dcterms:created xsi:type="dcterms:W3CDTF">2015-09-20T14:56:00Z</dcterms:created>
  <dcterms:modified xsi:type="dcterms:W3CDTF">2015-09-20T15:02:00Z</dcterms:modified>
</cp:coreProperties>
</file>